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68350" w14:textId="2298FAF6" w:rsidR="009A08C7" w:rsidRDefault="009A08C7" w:rsidP="00400385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ORDINE DEGLI PSICOLOGI DELLA LIGURIA</w:t>
      </w:r>
    </w:p>
    <w:p w14:paraId="68864923" w14:textId="7B705C6C" w:rsidR="00400385" w:rsidRPr="00620AAD" w:rsidRDefault="005552DF" w:rsidP="00400385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20AAD">
        <w:rPr>
          <w:b/>
          <w:bCs/>
          <w:sz w:val="24"/>
          <w:szCs w:val="24"/>
        </w:rPr>
        <w:t xml:space="preserve">GRUPPO DI LAVORO </w:t>
      </w:r>
    </w:p>
    <w:p w14:paraId="7E2A3542" w14:textId="1A6662B8" w:rsidR="009E751F" w:rsidRPr="00620AAD" w:rsidRDefault="005552DF" w:rsidP="00400385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20AAD">
        <w:rPr>
          <w:b/>
          <w:bCs/>
          <w:sz w:val="24"/>
          <w:szCs w:val="24"/>
        </w:rPr>
        <w:t>PSICOLOGIA DI COMUNITA’</w:t>
      </w:r>
    </w:p>
    <w:p w14:paraId="1866D2F5" w14:textId="6E422B0D" w:rsidR="00400385" w:rsidRDefault="00400385" w:rsidP="00400385">
      <w:pPr>
        <w:spacing w:after="0" w:line="360" w:lineRule="auto"/>
        <w:jc w:val="both"/>
        <w:rPr>
          <w:sz w:val="23"/>
          <w:szCs w:val="23"/>
        </w:rPr>
      </w:pPr>
    </w:p>
    <w:p w14:paraId="7B7A7DC4" w14:textId="77777777" w:rsidR="00620AAD" w:rsidRPr="00620AAD" w:rsidRDefault="00620AAD" w:rsidP="00400385">
      <w:pPr>
        <w:spacing w:after="0" w:line="360" w:lineRule="auto"/>
        <w:jc w:val="both"/>
        <w:rPr>
          <w:sz w:val="23"/>
          <w:szCs w:val="23"/>
        </w:rPr>
      </w:pPr>
    </w:p>
    <w:p w14:paraId="43E75FA1" w14:textId="7616E084" w:rsidR="007701EB" w:rsidRPr="0047094B" w:rsidRDefault="00FF5660" w:rsidP="009A08C7">
      <w:pPr>
        <w:spacing w:before="240" w:after="240" w:line="240" w:lineRule="auto"/>
        <w:ind w:firstLine="708"/>
        <w:rPr>
          <w:sz w:val="24"/>
          <w:szCs w:val="24"/>
        </w:rPr>
      </w:pPr>
      <w:r w:rsidRPr="0047094B">
        <w:rPr>
          <w:sz w:val="24"/>
          <w:szCs w:val="24"/>
        </w:rPr>
        <w:t>In questi ultimi anni</w:t>
      </w:r>
      <w:r w:rsidR="005D1D4C" w:rsidRPr="0047094B">
        <w:rPr>
          <w:sz w:val="24"/>
          <w:szCs w:val="24"/>
        </w:rPr>
        <w:t>,</w:t>
      </w:r>
      <w:r w:rsidRPr="0047094B">
        <w:rPr>
          <w:sz w:val="24"/>
          <w:szCs w:val="24"/>
        </w:rPr>
        <w:t xml:space="preserve"> </w:t>
      </w:r>
      <w:r w:rsidR="005D1D4C" w:rsidRPr="0047094B">
        <w:rPr>
          <w:sz w:val="24"/>
          <w:szCs w:val="24"/>
        </w:rPr>
        <w:t xml:space="preserve">a seguito </w:t>
      </w:r>
      <w:r w:rsidRPr="0047094B">
        <w:rPr>
          <w:sz w:val="24"/>
          <w:szCs w:val="24"/>
        </w:rPr>
        <w:t xml:space="preserve">prima </w:t>
      </w:r>
      <w:r w:rsidR="005D1D4C" w:rsidRPr="0047094B">
        <w:rPr>
          <w:sz w:val="24"/>
          <w:szCs w:val="24"/>
        </w:rPr>
        <w:t>del</w:t>
      </w:r>
      <w:r w:rsidRPr="0047094B">
        <w:rPr>
          <w:sz w:val="24"/>
          <w:szCs w:val="24"/>
        </w:rPr>
        <w:t>l</w:t>
      </w:r>
      <w:r w:rsidR="00D73E58" w:rsidRPr="0047094B">
        <w:rPr>
          <w:sz w:val="24"/>
          <w:szCs w:val="24"/>
        </w:rPr>
        <w:t xml:space="preserve">a tragedia </w:t>
      </w:r>
      <w:r w:rsidRPr="0047094B">
        <w:rPr>
          <w:sz w:val="24"/>
          <w:szCs w:val="24"/>
        </w:rPr>
        <w:t xml:space="preserve">del crollo del Ponte Morandi e poi </w:t>
      </w:r>
      <w:r w:rsidR="005D1D4C" w:rsidRPr="0047094B">
        <w:rPr>
          <w:sz w:val="24"/>
          <w:szCs w:val="24"/>
        </w:rPr>
        <w:t>del</w:t>
      </w:r>
      <w:r w:rsidRPr="0047094B">
        <w:rPr>
          <w:sz w:val="24"/>
          <w:szCs w:val="24"/>
        </w:rPr>
        <w:t>la pandemi</w:t>
      </w:r>
      <w:r w:rsidR="00400385" w:rsidRPr="0047094B">
        <w:rPr>
          <w:sz w:val="24"/>
          <w:szCs w:val="24"/>
        </w:rPr>
        <w:t xml:space="preserve">a da </w:t>
      </w:r>
      <w:r w:rsidRPr="0047094B">
        <w:rPr>
          <w:sz w:val="24"/>
          <w:szCs w:val="24"/>
        </w:rPr>
        <w:t>Covid-19</w:t>
      </w:r>
      <w:r w:rsidR="005D1D4C" w:rsidRPr="0047094B">
        <w:rPr>
          <w:sz w:val="24"/>
          <w:szCs w:val="24"/>
        </w:rPr>
        <w:t>, si sono evidenziate sul nostro territorio regionale una serie di iniziative solidali e spontaneistiche attivate dalla popolazione con l’intento di rispondere ai bisogni emergenti</w:t>
      </w:r>
      <w:r w:rsidR="008D71A6" w:rsidRPr="0047094B">
        <w:rPr>
          <w:sz w:val="24"/>
          <w:szCs w:val="24"/>
        </w:rPr>
        <w:t>, fornendo sostegno materiale e relazionale</w:t>
      </w:r>
      <w:r w:rsidR="005D1D4C" w:rsidRPr="0047094B">
        <w:rPr>
          <w:sz w:val="24"/>
          <w:szCs w:val="24"/>
        </w:rPr>
        <w:t xml:space="preserve">. </w:t>
      </w:r>
      <w:r w:rsidR="009A08C7">
        <w:rPr>
          <w:sz w:val="24"/>
          <w:szCs w:val="24"/>
        </w:rPr>
        <w:br/>
      </w:r>
      <w:r w:rsidR="00530232" w:rsidRPr="0047094B">
        <w:rPr>
          <w:sz w:val="24"/>
          <w:szCs w:val="24"/>
        </w:rPr>
        <w:t>D’altra parte,</w:t>
      </w:r>
      <w:r w:rsidR="008804D2" w:rsidRPr="0047094B">
        <w:rPr>
          <w:sz w:val="24"/>
          <w:szCs w:val="24"/>
        </w:rPr>
        <w:t xml:space="preserve"> tali </w:t>
      </w:r>
      <w:r w:rsidR="00530232" w:rsidRPr="0047094B">
        <w:rPr>
          <w:sz w:val="24"/>
          <w:szCs w:val="24"/>
        </w:rPr>
        <w:t xml:space="preserve">drammatici </w:t>
      </w:r>
      <w:r w:rsidR="008804D2" w:rsidRPr="0047094B">
        <w:rPr>
          <w:sz w:val="24"/>
          <w:szCs w:val="24"/>
        </w:rPr>
        <w:t>eventi hanno confermato la necessità di portare avanti con determinazione</w:t>
      </w:r>
      <w:r w:rsidR="00530232" w:rsidRPr="0047094B">
        <w:rPr>
          <w:sz w:val="24"/>
          <w:szCs w:val="24"/>
        </w:rPr>
        <w:t xml:space="preserve"> gli interventi professionali atti a </w:t>
      </w:r>
      <w:r w:rsidR="001274A5" w:rsidRPr="0047094B">
        <w:rPr>
          <w:sz w:val="24"/>
          <w:szCs w:val="24"/>
        </w:rPr>
        <w:t>sostenere il</w:t>
      </w:r>
      <w:r w:rsidR="00530232" w:rsidRPr="0047094B">
        <w:rPr>
          <w:sz w:val="24"/>
          <w:szCs w:val="24"/>
        </w:rPr>
        <w:t xml:space="preserve"> senso di comunità sul territorio e a favorire </w:t>
      </w:r>
      <w:r w:rsidR="00DC206A" w:rsidRPr="0047094B">
        <w:rPr>
          <w:sz w:val="24"/>
          <w:szCs w:val="24"/>
        </w:rPr>
        <w:t>la</w:t>
      </w:r>
      <w:r w:rsidR="00530232" w:rsidRPr="0047094B">
        <w:rPr>
          <w:sz w:val="24"/>
          <w:szCs w:val="24"/>
        </w:rPr>
        <w:t xml:space="preserve"> partecipazione </w:t>
      </w:r>
      <w:r w:rsidR="00735FA7" w:rsidRPr="0047094B">
        <w:rPr>
          <w:sz w:val="24"/>
          <w:szCs w:val="24"/>
        </w:rPr>
        <w:t xml:space="preserve">dei cittadini </w:t>
      </w:r>
      <w:r w:rsidR="00530232" w:rsidRPr="0047094B">
        <w:rPr>
          <w:sz w:val="24"/>
          <w:szCs w:val="24"/>
        </w:rPr>
        <w:t>nell</w:t>
      </w:r>
      <w:r w:rsidR="00DC206A" w:rsidRPr="0047094B">
        <w:rPr>
          <w:sz w:val="24"/>
          <w:szCs w:val="24"/>
        </w:rPr>
        <w:t xml:space="preserve">’ottica di promuovere processi di </w:t>
      </w:r>
      <w:r w:rsidR="00DC206A" w:rsidRPr="0047094B">
        <w:rPr>
          <w:rFonts w:cstheme="minorHAnsi"/>
          <w:sz w:val="24"/>
          <w:szCs w:val="24"/>
        </w:rPr>
        <w:t>resilienza</w:t>
      </w:r>
      <w:r w:rsidR="00EE44DD" w:rsidRPr="0047094B">
        <w:rPr>
          <w:rFonts w:cstheme="minorHAnsi"/>
          <w:sz w:val="24"/>
          <w:szCs w:val="24"/>
        </w:rPr>
        <w:t xml:space="preserve"> ed empowerment</w:t>
      </w:r>
      <w:r w:rsidR="00735FA7" w:rsidRPr="0047094B">
        <w:rPr>
          <w:rFonts w:cstheme="minorHAnsi"/>
          <w:sz w:val="24"/>
          <w:szCs w:val="24"/>
        </w:rPr>
        <w:t xml:space="preserve">. </w:t>
      </w:r>
      <w:r w:rsidR="009A08C7">
        <w:rPr>
          <w:rFonts w:cstheme="minorHAnsi"/>
          <w:sz w:val="24"/>
          <w:szCs w:val="24"/>
        </w:rPr>
        <w:br/>
      </w:r>
      <w:r w:rsidR="007701EB" w:rsidRPr="0047094B">
        <w:rPr>
          <w:rFonts w:cstheme="minorHAnsi"/>
          <w:sz w:val="24"/>
          <w:szCs w:val="24"/>
        </w:rPr>
        <w:t>Il benessere individuale e collettivo di cui la psicologia di comunità si fa portatrice non può</w:t>
      </w:r>
      <w:r w:rsidR="00735FA7" w:rsidRPr="0047094B">
        <w:rPr>
          <w:rFonts w:cstheme="minorHAnsi"/>
          <w:sz w:val="24"/>
          <w:szCs w:val="24"/>
        </w:rPr>
        <w:t>, infatti,</w:t>
      </w:r>
      <w:r w:rsidR="007701EB" w:rsidRPr="0047094B">
        <w:rPr>
          <w:rFonts w:cstheme="minorHAnsi"/>
          <w:sz w:val="24"/>
          <w:szCs w:val="24"/>
        </w:rPr>
        <w:t xml:space="preserve"> prescindere </w:t>
      </w:r>
      <w:r w:rsidR="00190340" w:rsidRPr="0047094B">
        <w:rPr>
          <w:rFonts w:cstheme="minorHAnsi"/>
          <w:sz w:val="24"/>
          <w:szCs w:val="24"/>
        </w:rPr>
        <w:t xml:space="preserve">dall’attivazione di misure di </w:t>
      </w:r>
      <w:r w:rsidR="00190340" w:rsidRPr="0047094B">
        <w:rPr>
          <w:rFonts w:cstheme="minorHAnsi"/>
          <w:color w:val="000000"/>
          <w:sz w:val="24"/>
          <w:szCs w:val="24"/>
          <w:shd w:val="clear" w:color="auto" w:fill="FFFFFF"/>
        </w:rPr>
        <w:t xml:space="preserve">sostegno rivolte alle persone a </w:t>
      </w:r>
      <w:r w:rsidR="00190340" w:rsidRPr="0047094B">
        <w:rPr>
          <w:rFonts w:cstheme="minorHAnsi"/>
          <w:sz w:val="24"/>
          <w:szCs w:val="24"/>
        </w:rPr>
        <w:t xml:space="preserve">rischio di marginalità sociale, nonché </w:t>
      </w:r>
      <w:r w:rsidR="007701EB" w:rsidRPr="0047094B">
        <w:rPr>
          <w:rFonts w:cstheme="minorHAnsi"/>
          <w:sz w:val="24"/>
          <w:szCs w:val="24"/>
        </w:rPr>
        <w:t xml:space="preserve">dalla promozione della coesione sociale e </w:t>
      </w:r>
      <w:r w:rsidR="00735FA7" w:rsidRPr="0047094B">
        <w:rPr>
          <w:rFonts w:cstheme="minorHAnsi"/>
          <w:sz w:val="24"/>
          <w:szCs w:val="24"/>
        </w:rPr>
        <w:t>dal</w:t>
      </w:r>
      <w:r w:rsidR="007701EB" w:rsidRPr="0047094B">
        <w:rPr>
          <w:rFonts w:cstheme="minorHAnsi"/>
          <w:sz w:val="24"/>
          <w:szCs w:val="24"/>
        </w:rPr>
        <w:t xml:space="preserve">la progettazione </w:t>
      </w:r>
      <w:r w:rsidR="00735FA7" w:rsidRPr="0047094B">
        <w:rPr>
          <w:rFonts w:cstheme="minorHAnsi"/>
          <w:sz w:val="24"/>
          <w:szCs w:val="24"/>
        </w:rPr>
        <w:t>di forme di cittadinanza attiva.</w:t>
      </w:r>
      <w:r w:rsidR="007701EB" w:rsidRPr="0047094B">
        <w:rPr>
          <w:sz w:val="24"/>
          <w:szCs w:val="24"/>
        </w:rPr>
        <w:t xml:space="preserve"> </w:t>
      </w:r>
    </w:p>
    <w:p w14:paraId="2CB7F408" w14:textId="1042ECA7" w:rsidR="005D1D4C" w:rsidRPr="0047094B" w:rsidRDefault="0011329D" w:rsidP="009A08C7">
      <w:pPr>
        <w:spacing w:before="240" w:after="240" w:line="240" w:lineRule="auto"/>
        <w:rPr>
          <w:sz w:val="24"/>
          <w:szCs w:val="24"/>
        </w:rPr>
      </w:pPr>
      <w:r w:rsidRPr="0047094B">
        <w:rPr>
          <w:sz w:val="24"/>
          <w:szCs w:val="24"/>
        </w:rPr>
        <w:t>A partire da queste premesse, si considera utile proporre l’attivazione di un gruppo di lavoro presso l’Ordine degli Psicologi della Liguria che si prefigga i seguenti obiettivi:</w:t>
      </w:r>
    </w:p>
    <w:p w14:paraId="727D8AAC" w14:textId="1A2DD46F" w:rsidR="00C84901" w:rsidRPr="0047094B" w:rsidRDefault="00C84901" w:rsidP="009A08C7">
      <w:pPr>
        <w:pStyle w:val="Paragrafoelenco"/>
        <w:numPr>
          <w:ilvl w:val="0"/>
          <w:numId w:val="2"/>
        </w:numPr>
        <w:spacing w:before="240" w:after="240" w:line="240" w:lineRule="auto"/>
        <w:jc w:val="both"/>
        <w:rPr>
          <w:sz w:val="24"/>
          <w:szCs w:val="24"/>
        </w:rPr>
      </w:pPr>
      <w:r w:rsidRPr="0047094B">
        <w:rPr>
          <w:rFonts w:eastAsia="Times New Roman" w:cstheme="minorHAnsi"/>
          <w:color w:val="2C2D33"/>
          <w:sz w:val="24"/>
          <w:szCs w:val="24"/>
          <w:lang w:eastAsia="it-IT"/>
        </w:rPr>
        <w:t xml:space="preserve">favorire il confronto </w:t>
      </w:r>
      <w:r w:rsidR="00564ED4" w:rsidRPr="0047094B">
        <w:rPr>
          <w:rFonts w:eastAsia="Times New Roman" w:cstheme="minorHAnsi"/>
          <w:color w:val="2C2D33"/>
          <w:sz w:val="24"/>
          <w:szCs w:val="24"/>
          <w:lang w:eastAsia="it-IT"/>
        </w:rPr>
        <w:t xml:space="preserve">delle </w:t>
      </w:r>
      <w:r w:rsidRPr="0047094B">
        <w:rPr>
          <w:rFonts w:eastAsia="Times New Roman" w:cstheme="minorHAnsi"/>
          <w:color w:val="2C2D33"/>
          <w:sz w:val="24"/>
          <w:szCs w:val="24"/>
          <w:lang w:eastAsia="it-IT"/>
        </w:rPr>
        <w:t xml:space="preserve">esperienze </w:t>
      </w:r>
      <w:r w:rsidR="00564ED4" w:rsidRPr="0047094B">
        <w:rPr>
          <w:rFonts w:eastAsia="Times New Roman" w:cstheme="minorHAnsi"/>
          <w:color w:val="2C2D33"/>
          <w:sz w:val="24"/>
          <w:szCs w:val="24"/>
          <w:lang w:eastAsia="it-IT"/>
        </w:rPr>
        <w:t>professionali tra i partecipanti;</w:t>
      </w:r>
      <w:r w:rsidRPr="0047094B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3FBE13EA" w14:textId="6CB8A1F4" w:rsidR="00CE4E14" w:rsidRPr="0047094B" w:rsidRDefault="00EE44DD" w:rsidP="009A08C7">
      <w:pPr>
        <w:pStyle w:val="Paragrafoelenco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D33"/>
          <w:sz w:val="24"/>
          <w:szCs w:val="24"/>
          <w:lang w:eastAsia="it-IT"/>
        </w:rPr>
      </w:pPr>
      <w:r w:rsidRPr="0047094B">
        <w:rPr>
          <w:rFonts w:eastAsia="Times New Roman" w:cstheme="minorHAnsi"/>
          <w:color w:val="2C2D33"/>
          <w:sz w:val="24"/>
          <w:szCs w:val="24"/>
          <w:lang w:eastAsia="it-IT"/>
        </w:rPr>
        <w:t>a</w:t>
      </w:r>
      <w:r w:rsidR="00CE4E14" w:rsidRPr="0047094B">
        <w:rPr>
          <w:rFonts w:eastAsia="Times New Roman" w:cstheme="minorHAnsi"/>
          <w:color w:val="2C2D33"/>
          <w:sz w:val="24"/>
          <w:szCs w:val="24"/>
          <w:lang w:eastAsia="it-IT"/>
        </w:rPr>
        <w:t>pprofondire</w:t>
      </w:r>
      <w:r w:rsidRPr="0047094B">
        <w:rPr>
          <w:rFonts w:eastAsia="Times New Roman" w:cstheme="minorHAnsi"/>
          <w:color w:val="2C2D33"/>
          <w:sz w:val="24"/>
          <w:szCs w:val="24"/>
          <w:lang w:eastAsia="it-IT"/>
        </w:rPr>
        <w:t xml:space="preserve"> e riflettere su</w:t>
      </w:r>
      <w:r w:rsidR="00CE4E14" w:rsidRPr="0047094B">
        <w:rPr>
          <w:rFonts w:eastAsia="Times New Roman" w:cstheme="minorHAnsi"/>
          <w:color w:val="2C2D33"/>
          <w:sz w:val="24"/>
          <w:szCs w:val="24"/>
          <w:lang w:eastAsia="it-IT"/>
        </w:rPr>
        <w:t xml:space="preserve"> temi di comune interesse nell’ambito della psicologia di comunità;</w:t>
      </w:r>
    </w:p>
    <w:p w14:paraId="04A0269C" w14:textId="0DB4D4E7" w:rsidR="005B6491" w:rsidRPr="0047094B" w:rsidRDefault="00400385" w:rsidP="009A08C7">
      <w:pPr>
        <w:pStyle w:val="Paragrafoelenco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D33"/>
          <w:sz w:val="24"/>
          <w:szCs w:val="24"/>
          <w:lang w:eastAsia="it-IT"/>
        </w:rPr>
      </w:pPr>
      <w:r w:rsidRPr="0047094B">
        <w:rPr>
          <w:rFonts w:eastAsia="Times New Roman" w:cstheme="minorHAnsi"/>
          <w:color w:val="2C2D33"/>
          <w:sz w:val="24"/>
          <w:szCs w:val="24"/>
          <w:lang w:eastAsia="it-IT"/>
        </w:rPr>
        <w:t>rilevare</w:t>
      </w:r>
      <w:r w:rsidR="005B6491" w:rsidRPr="0047094B">
        <w:rPr>
          <w:rFonts w:eastAsia="Times New Roman" w:cstheme="minorHAnsi"/>
          <w:color w:val="2C2D33"/>
          <w:sz w:val="24"/>
          <w:szCs w:val="24"/>
          <w:lang w:eastAsia="it-IT"/>
        </w:rPr>
        <w:t xml:space="preserve"> gli interventi attualmente in corso o in fase di progettazione </w:t>
      </w:r>
      <w:r w:rsidRPr="0047094B">
        <w:rPr>
          <w:rFonts w:eastAsia="Times New Roman" w:cstheme="minorHAnsi"/>
          <w:color w:val="2C2D33"/>
          <w:sz w:val="24"/>
          <w:szCs w:val="24"/>
          <w:lang w:eastAsia="it-IT"/>
        </w:rPr>
        <w:t xml:space="preserve">in questo ambito della disciplina </w:t>
      </w:r>
      <w:r w:rsidR="00265D57" w:rsidRPr="0047094B">
        <w:rPr>
          <w:rFonts w:eastAsia="Times New Roman" w:cstheme="minorHAnsi"/>
          <w:color w:val="2C2D33"/>
          <w:sz w:val="24"/>
          <w:szCs w:val="24"/>
          <w:lang w:eastAsia="it-IT"/>
        </w:rPr>
        <w:t>nel contesto</w:t>
      </w:r>
      <w:r w:rsidRPr="0047094B">
        <w:rPr>
          <w:rFonts w:eastAsia="Times New Roman" w:cstheme="minorHAnsi"/>
          <w:color w:val="2C2D33"/>
          <w:sz w:val="24"/>
          <w:szCs w:val="24"/>
          <w:lang w:eastAsia="it-IT"/>
        </w:rPr>
        <w:t xml:space="preserve"> </w:t>
      </w:r>
      <w:r w:rsidR="005B6491" w:rsidRPr="0047094B">
        <w:rPr>
          <w:rFonts w:eastAsia="Times New Roman" w:cstheme="minorHAnsi"/>
          <w:color w:val="2C2D33"/>
          <w:sz w:val="24"/>
          <w:szCs w:val="24"/>
          <w:lang w:eastAsia="it-IT"/>
        </w:rPr>
        <w:t>region</w:t>
      </w:r>
      <w:r w:rsidRPr="0047094B">
        <w:rPr>
          <w:rFonts w:eastAsia="Times New Roman" w:cstheme="minorHAnsi"/>
          <w:color w:val="2C2D33"/>
          <w:sz w:val="24"/>
          <w:szCs w:val="24"/>
          <w:lang w:eastAsia="it-IT"/>
        </w:rPr>
        <w:t>ale;</w:t>
      </w:r>
    </w:p>
    <w:p w14:paraId="19F014E6" w14:textId="32A7650D" w:rsidR="00564ED4" w:rsidRPr="0047094B" w:rsidRDefault="007701EB" w:rsidP="009A08C7">
      <w:pPr>
        <w:pStyle w:val="Paragrafoelenco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D33"/>
          <w:sz w:val="24"/>
          <w:szCs w:val="24"/>
          <w:lang w:eastAsia="it-IT"/>
        </w:rPr>
      </w:pPr>
      <w:r w:rsidRPr="0047094B">
        <w:rPr>
          <w:rFonts w:eastAsia="Times New Roman" w:cstheme="minorHAnsi"/>
          <w:color w:val="2C2D33"/>
          <w:sz w:val="24"/>
          <w:szCs w:val="24"/>
          <w:lang w:eastAsia="it-IT"/>
        </w:rPr>
        <w:t>o</w:t>
      </w:r>
      <w:r w:rsidR="00CE4E14" w:rsidRPr="0047094B">
        <w:rPr>
          <w:rFonts w:eastAsia="Times New Roman" w:cstheme="minorHAnsi"/>
          <w:color w:val="2C2D33"/>
          <w:sz w:val="24"/>
          <w:szCs w:val="24"/>
          <w:lang w:eastAsia="it-IT"/>
        </w:rPr>
        <w:t xml:space="preserve">ffrire </w:t>
      </w:r>
      <w:r w:rsidR="00265D57" w:rsidRPr="0047094B">
        <w:rPr>
          <w:rFonts w:eastAsia="Times New Roman" w:cstheme="minorHAnsi"/>
          <w:color w:val="2C2D33"/>
          <w:sz w:val="24"/>
          <w:szCs w:val="24"/>
          <w:lang w:eastAsia="it-IT"/>
        </w:rPr>
        <w:t xml:space="preserve">maggiore </w:t>
      </w:r>
      <w:r w:rsidR="00CE4E14" w:rsidRPr="0047094B">
        <w:rPr>
          <w:rFonts w:eastAsia="Times New Roman" w:cstheme="minorHAnsi"/>
          <w:color w:val="2C2D33"/>
          <w:sz w:val="24"/>
          <w:szCs w:val="24"/>
          <w:lang w:eastAsia="it-IT"/>
        </w:rPr>
        <w:t xml:space="preserve">visibilità sul territorio a questo </w:t>
      </w:r>
      <w:r w:rsidR="00265D57" w:rsidRPr="0047094B">
        <w:rPr>
          <w:rFonts w:eastAsia="Times New Roman" w:cstheme="minorHAnsi"/>
          <w:color w:val="2C2D33"/>
          <w:sz w:val="24"/>
          <w:szCs w:val="24"/>
          <w:lang w:eastAsia="it-IT"/>
        </w:rPr>
        <w:t>settore</w:t>
      </w:r>
      <w:r w:rsidR="00CE4E14" w:rsidRPr="0047094B">
        <w:rPr>
          <w:rFonts w:eastAsia="Times New Roman" w:cstheme="minorHAnsi"/>
          <w:color w:val="2C2D33"/>
          <w:sz w:val="24"/>
          <w:szCs w:val="24"/>
          <w:lang w:eastAsia="it-IT"/>
        </w:rPr>
        <w:t xml:space="preserve"> di applicazione della psicologia</w:t>
      </w:r>
      <w:r w:rsidR="00564ED4" w:rsidRPr="0047094B">
        <w:rPr>
          <w:rFonts w:eastAsia="Times New Roman" w:cstheme="minorHAnsi"/>
          <w:color w:val="2C2D33"/>
          <w:sz w:val="24"/>
          <w:szCs w:val="24"/>
          <w:lang w:eastAsia="it-IT"/>
        </w:rPr>
        <w:t>, spesso</w:t>
      </w:r>
      <w:r w:rsidR="00170A98" w:rsidRPr="0047094B">
        <w:rPr>
          <w:rFonts w:eastAsia="Times New Roman" w:cstheme="minorHAnsi"/>
          <w:color w:val="2C2D33"/>
          <w:sz w:val="24"/>
          <w:szCs w:val="24"/>
          <w:lang w:eastAsia="it-IT"/>
        </w:rPr>
        <w:t xml:space="preserve"> meno noto alla cittadinanza.</w:t>
      </w:r>
    </w:p>
    <w:p w14:paraId="25E59C1F" w14:textId="240155CE" w:rsidR="00102736" w:rsidRPr="00102736" w:rsidRDefault="00102736" w:rsidP="009A08C7">
      <w:pPr>
        <w:shd w:val="clear" w:color="auto" w:fill="FFFFFF"/>
        <w:tabs>
          <w:tab w:val="left" w:pos="8080"/>
        </w:tabs>
        <w:spacing w:before="240" w:after="240" w:line="240" w:lineRule="auto"/>
        <w:rPr>
          <w:rFonts w:eastAsia="Times New Roman" w:cstheme="minorHAnsi"/>
          <w:color w:val="2C2D33"/>
          <w:lang w:eastAsia="it-IT"/>
        </w:rPr>
      </w:pPr>
      <w:r w:rsidRPr="0047094B">
        <w:rPr>
          <w:sz w:val="24"/>
          <w:szCs w:val="24"/>
        </w:rPr>
        <w:t xml:space="preserve">Se ritenuto </w:t>
      </w:r>
      <w:r w:rsidR="00620AAD" w:rsidRPr="0047094B">
        <w:rPr>
          <w:sz w:val="24"/>
          <w:szCs w:val="24"/>
        </w:rPr>
        <w:t>opportuno dal gruppo</w:t>
      </w:r>
      <w:r w:rsidRPr="0047094B">
        <w:rPr>
          <w:sz w:val="24"/>
          <w:szCs w:val="24"/>
        </w:rPr>
        <w:t xml:space="preserve">, si </w:t>
      </w:r>
      <w:r w:rsidR="00EE44DD" w:rsidRPr="0047094B">
        <w:rPr>
          <w:sz w:val="24"/>
          <w:szCs w:val="24"/>
        </w:rPr>
        <w:t xml:space="preserve">potrà stabilire e promuovere un rapporto con la </w:t>
      </w:r>
      <w:r w:rsidR="00B617A6" w:rsidRPr="0047094B">
        <w:rPr>
          <w:sz w:val="24"/>
          <w:szCs w:val="24"/>
        </w:rPr>
        <w:t xml:space="preserve">Società Italiana di </w:t>
      </w:r>
      <w:r w:rsidR="00564ED4" w:rsidRPr="0047094B">
        <w:rPr>
          <w:sz w:val="24"/>
          <w:szCs w:val="24"/>
        </w:rPr>
        <w:t>P</w:t>
      </w:r>
      <w:r w:rsidR="00B617A6" w:rsidRPr="0047094B">
        <w:rPr>
          <w:sz w:val="24"/>
          <w:szCs w:val="24"/>
        </w:rPr>
        <w:t>sicologia di Comunità (SIPCO) attraverso la mediazione della coordinatrice del corso di laurea in Psicologia dell’Università degli Studi di Genova.</w:t>
      </w:r>
    </w:p>
    <w:sectPr w:rsidR="00102736" w:rsidRPr="00102736" w:rsidSect="00400385">
      <w:pgSz w:w="11906" w:h="16838"/>
      <w:pgMar w:top="2552" w:right="1701" w:bottom="255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465E4"/>
    <w:multiLevelType w:val="hybridMultilevel"/>
    <w:tmpl w:val="1248CE86"/>
    <w:lvl w:ilvl="0" w:tplc="27C4126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70550"/>
    <w:multiLevelType w:val="multilevel"/>
    <w:tmpl w:val="E53C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AB"/>
    <w:rsid w:val="00102736"/>
    <w:rsid w:val="0011329D"/>
    <w:rsid w:val="001274A5"/>
    <w:rsid w:val="0014071D"/>
    <w:rsid w:val="00170A98"/>
    <w:rsid w:val="00190340"/>
    <w:rsid w:val="00265D57"/>
    <w:rsid w:val="003A1CB2"/>
    <w:rsid w:val="00400385"/>
    <w:rsid w:val="0047094B"/>
    <w:rsid w:val="00491DAB"/>
    <w:rsid w:val="00530232"/>
    <w:rsid w:val="005552DF"/>
    <w:rsid w:val="00564ED4"/>
    <w:rsid w:val="005B6491"/>
    <w:rsid w:val="005C5769"/>
    <w:rsid w:val="005D1D4C"/>
    <w:rsid w:val="00620AAD"/>
    <w:rsid w:val="0067566E"/>
    <w:rsid w:val="00735FA7"/>
    <w:rsid w:val="007701EB"/>
    <w:rsid w:val="008804D2"/>
    <w:rsid w:val="008D71A6"/>
    <w:rsid w:val="009A08C7"/>
    <w:rsid w:val="009E751F"/>
    <w:rsid w:val="00A02D52"/>
    <w:rsid w:val="00B617A6"/>
    <w:rsid w:val="00C84901"/>
    <w:rsid w:val="00CE4E14"/>
    <w:rsid w:val="00D73E58"/>
    <w:rsid w:val="00DA4F52"/>
    <w:rsid w:val="00DC206A"/>
    <w:rsid w:val="00E5121E"/>
    <w:rsid w:val="00EE44DD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F659"/>
  <w15:chartTrackingRefBased/>
  <w15:docId w15:val="{64B91DDB-32F3-47CA-A67C-4EDA8C41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61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552DF"/>
    <w:rPr>
      <w:b/>
      <w:bCs/>
    </w:rPr>
  </w:style>
  <w:style w:type="character" w:styleId="Enfasicorsivo">
    <w:name w:val="Emphasis"/>
    <w:basedOn w:val="Carpredefinitoparagrafo"/>
    <w:uiPriority w:val="20"/>
    <w:qFormat/>
    <w:rsid w:val="005B6491"/>
    <w:rPr>
      <w:i/>
      <w:iCs/>
    </w:rPr>
  </w:style>
  <w:style w:type="paragraph" w:styleId="Paragrafoelenco">
    <w:name w:val="List Paragraph"/>
    <w:basedOn w:val="Normale"/>
    <w:uiPriority w:val="34"/>
    <w:qFormat/>
    <w:rsid w:val="0011329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617A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E4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Zini</dc:creator>
  <cp:keywords/>
  <dc:description/>
  <cp:lastModifiedBy>Utente2</cp:lastModifiedBy>
  <cp:revision>4</cp:revision>
  <dcterms:created xsi:type="dcterms:W3CDTF">2020-11-11T14:51:00Z</dcterms:created>
  <dcterms:modified xsi:type="dcterms:W3CDTF">2020-12-15T11:40:00Z</dcterms:modified>
</cp:coreProperties>
</file>