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BF7D" w14:textId="2DFAD9A3" w:rsidR="001518D9" w:rsidRPr="002D2D7F" w:rsidRDefault="001518D9" w:rsidP="001518D9">
      <w:pPr>
        <w:spacing w:line="360" w:lineRule="auto"/>
        <w:jc w:val="center"/>
        <w:rPr>
          <w:rFonts w:ascii="Times New Roman" w:hAnsi="Times New Roman" w:cs="Times New Roman"/>
          <w:b/>
          <w:bCs/>
          <w:i/>
          <w:iCs/>
          <w:sz w:val="20"/>
          <w:szCs w:val="20"/>
        </w:rPr>
      </w:pPr>
      <w:r w:rsidRPr="002D2D7F">
        <w:rPr>
          <w:rFonts w:ascii="Times New Roman" w:hAnsi="Times New Roman" w:cs="Times New Roman"/>
          <w:b/>
          <w:bCs/>
          <w:i/>
          <w:iCs/>
          <w:sz w:val="20"/>
          <w:szCs w:val="20"/>
        </w:rPr>
        <w:t>DELIBER</w:t>
      </w:r>
      <w:r>
        <w:rPr>
          <w:rFonts w:ascii="Times New Roman" w:hAnsi="Times New Roman" w:cs="Times New Roman"/>
          <w:b/>
          <w:bCs/>
          <w:i/>
          <w:iCs/>
          <w:sz w:val="20"/>
          <w:szCs w:val="20"/>
        </w:rPr>
        <w:t xml:space="preserve">E </w:t>
      </w:r>
      <w:r w:rsidRPr="006F4D9D">
        <w:rPr>
          <w:rFonts w:ascii="Times New Roman" w:hAnsi="Times New Roman" w:cs="Times New Roman"/>
          <w:b/>
          <w:bCs/>
          <w:i/>
          <w:iCs/>
          <w:sz w:val="20"/>
          <w:szCs w:val="20"/>
        </w:rPr>
        <w:t xml:space="preserve">n. </w:t>
      </w:r>
      <w:r>
        <w:rPr>
          <w:rFonts w:ascii="Times New Roman" w:hAnsi="Times New Roman" w:cs="Times New Roman"/>
          <w:b/>
          <w:bCs/>
          <w:i/>
          <w:iCs/>
          <w:sz w:val="20"/>
          <w:szCs w:val="20"/>
        </w:rPr>
        <w:t>289</w:t>
      </w:r>
      <w:r w:rsidRPr="006F4D9D">
        <w:rPr>
          <w:rFonts w:ascii="Times New Roman" w:hAnsi="Times New Roman" w:cs="Times New Roman"/>
          <w:b/>
          <w:bCs/>
          <w:i/>
          <w:iCs/>
          <w:sz w:val="20"/>
          <w:szCs w:val="20"/>
        </w:rPr>
        <w:t>/</w:t>
      </w:r>
      <w:r w:rsidRPr="002D2D7F">
        <w:rPr>
          <w:rFonts w:ascii="Times New Roman" w:hAnsi="Times New Roman" w:cs="Times New Roman"/>
          <w:b/>
          <w:bCs/>
          <w:i/>
          <w:iCs/>
          <w:sz w:val="20"/>
          <w:szCs w:val="20"/>
        </w:rPr>
        <w:t xml:space="preserve">2022 DEL </w:t>
      </w:r>
      <w:r>
        <w:rPr>
          <w:rFonts w:ascii="Times New Roman" w:hAnsi="Times New Roman" w:cs="Times New Roman"/>
          <w:b/>
          <w:bCs/>
          <w:i/>
          <w:iCs/>
          <w:sz w:val="20"/>
          <w:szCs w:val="20"/>
        </w:rPr>
        <w:t xml:space="preserve"> 25 ottobre </w:t>
      </w:r>
      <w:r w:rsidRPr="006F4D9D">
        <w:rPr>
          <w:rFonts w:ascii="Times New Roman" w:hAnsi="Times New Roman" w:cs="Times New Roman"/>
          <w:b/>
          <w:bCs/>
          <w:i/>
          <w:iCs/>
          <w:sz w:val="20"/>
          <w:szCs w:val="20"/>
        </w:rPr>
        <w:t>2</w:t>
      </w:r>
      <w:r w:rsidRPr="002D2D7F">
        <w:rPr>
          <w:rFonts w:ascii="Times New Roman" w:hAnsi="Times New Roman" w:cs="Times New Roman"/>
          <w:b/>
          <w:bCs/>
          <w:i/>
          <w:iCs/>
          <w:sz w:val="20"/>
          <w:szCs w:val="20"/>
        </w:rPr>
        <w:t>022</w:t>
      </w:r>
    </w:p>
    <w:p w14:paraId="570DF181" w14:textId="358BF3CE" w:rsidR="001518D9" w:rsidRDefault="001518D9" w:rsidP="001518D9">
      <w:pPr>
        <w:pBdr>
          <w:top w:val="none" w:sz="96" w:space="0" w:color="FFFFFF" w:frame="1"/>
          <w:left w:val="none" w:sz="96" w:space="31" w:color="FFFFFF" w:frame="1"/>
          <w:bottom w:val="none" w:sz="96" w:space="31" w:color="FFFFFF" w:frame="1"/>
          <w:right w:val="none" w:sz="96" w:space="31" w:color="FFFFFF" w:frame="1"/>
        </w:pBdr>
        <w:spacing w:line="360" w:lineRule="auto"/>
        <w:contextualSpacing/>
        <w:jc w:val="center"/>
        <w:rPr>
          <w:b/>
          <w:bCs/>
          <w:sz w:val="24"/>
          <w:szCs w:val="24"/>
        </w:rPr>
      </w:pPr>
      <w:r w:rsidRPr="002D2D7F">
        <w:rPr>
          <w:rFonts w:ascii="Times New Roman" w:hAnsi="Times New Roman" w:cs="Times New Roman"/>
          <w:b/>
          <w:bCs/>
          <w:sz w:val="20"/>
          <w:szCs w:val="20"/>
        </w:rPr>
        <w:t>PUNTO</w:t>
      </w:r>
      <w:r>
        <w:rPr>
          <w:rFonts w:ascii="Times New Roman" w:hAnsi="Times New Roman" w:cs="Times New Roman"/>
          <w:b/>
          <w:bCs/>
          <w:sz w:val="20"/>
          <w:szCs w:val="20"/>
        </w:rPr>
        <w:t>6</w:t>
      </w:r>
      <w:r>
        <w:rPr>
          <w:rFonts w:ascii="Times New Roman" w:hAnsi="Times New Roman" w:cs="Times New Roman"/>
          <w:b/>
          <w:bCs/>
          <w:sz w:val="20"/>
          <w:szCs w:val="20"/>
        </w:rPr>
        <w:t xml:space="preserve"> </w:t>
      </w:r>
      <w:proofErr w:type="gramStart"/>
      <w:r w:rsidRPr="002D2D7F">
        <w:rPr>
          <w:rFonts w:ascii="Times New Roman" w:hAnsi="Times New Roman" w:cs="Times New Roman"/>
          <w:b/>
          <w:bCs/>
          <w:sz w:val="20"/>
          <w:szCs w:val="20"/>
        </w:rPr>
        <w:t>all’OD.G. )</w:t>
      </w:r>
      <w:proofErr w:type="gramEnd"/>
      <w:r w:rsidRPr="002D2D7F">
        <w:rPr>
          <w:rFonts w:ascii="Times New Roman" w:hAnsi="Times New Roman" w:cs="Times New Roman"/>
          <w:b/>
          <w:bCs/>
          <w:sz w:val="20"/>
          <w:szCs w:val="20"/>
        </w:rPr>
        <w:t xml:space="preserve"> </w:t>
      </w:r>
      <w:r w:rsidRPr="001518D9">
        <w:rPr>
          <w:rFonts w:ascii="Times New Roman" w:hAnsi="Times New Roman" w:cs="Times New Roman"/>
          <w:sz w:val="24"/>
          <w:szCs w:val="24"/>
        </w:rPr>
        <w:t xml:space="preserve">Recepimento delibera Consiglio Nazionale </w:t>
      </w:r>
      <w:proofErr w:type="spellStart"/>
      <w:r w:rsidRPr="001518D9">
        <w:rPr>
          <w:rFonts w:ascii="Times New Roman" w:hAnsi="Times New Roman" w:cs="Times New Roman"/>
          <w:sz w:val="24"/>
          <w:szCs w:val="24"/>
        </w:rPr>
        <w:t>Parternariato</w:t>
      </w:r>
      <w:proofErr w:type="spellEnd"/>
    </w:p>
    <w:p w14:paraId="4CF6CC90" w14:textId="77777777" w:rsidR="001518D9" w:rsidRDefault="001518D9" w:rsidP="001518D9">
      <w:pPr>
        <w:pBdr>
          <w:top w:val="none" w:sz="96" w:space="0" w:color="FFFFFF" w:frame="1"/>
          <w:left w:val="none" w:sz="96" w:space="31" w:color="FFFFFF" w:frame="1"/>
          <w:bottom w:val="none" w:sz="96" w:space="31" w:color="FFFFFF" w:frame="1"/>
          <w:right w:val="none" w:sz="96" w:space="31" w:color="FFFFFF" w:frame="1"/>
        </w:pBdr>
        <w:spacing w:line="360" w:lineRule="auto"/>
        <w:contextualSpacing/>
        <w:rPr>
          <w:rFonts w:ascii="Times New Roman" w:hAnsi="Times New Roman" w:cs="Times New Roman"/>
          <w:sz w:val="24"/>
          <w:szCs w:val="24"/>
        </w:rPr>
      </w:pPr>
      <w:r w:rsidRPr="002D2D7F">
        <w:rPr>
          <w:rFonts w:ascii="Times New Roman" w:hAnsi="Times New Roman" w:cs="Times New Roman"/>
          <w:sz w:val="24"/>
          <w:szCs w:val="24"/>
        </w:rPr>
        <w:t xml:space="preserve">In data </w:t>
      </w:r>
      <w:r>
        <w:rPr>
          <w:rFonts w:ascii="Times New Roman" w:hAnsi="Times New Roman" w:cs="Times New Roman"/>
          <w:sz w:val="24"/>
          <w:szCs w:val="24"/>
        </w:rPr>
        <w:t xml:space="preserve">25 ottobre </w:t>
      </w:r>
      <w:proofErr w:type="spellStart"/>
      <w:r w:rsidRPr="002D2D7F">
        <w:rPr>
          <w:rFonts w:ascii="Times New Roman" w:hAnsi="Times New Roman" w:cs="Times New Roman"/>
          <w:sz w:val="24"/>
          <w:szCs w:val="24"/>
          <w:rPrChange w:id="0" w:author="Unknown" w:date="2022-01-25T17:41:00Z">
            <w:rPr>
              <w:b/>
              <w:bCs/>
            </w:rPr>
          </w:rPrChange>
        </w:rPr>
        <w:t>duemilaventidue</w:t>
      </w:r>
      <w:proofErr w:type="spellEnd"/>
      <w:r w:rsidRPr="002D2D7F">
        <w:rPr>
          <w:rFonts w:ascii="Times New Roman" w:hAnsi="Times New Roman" w:cs="Times New Roman"/>
          <w:sz w:val="24"/>
          <w:szCs w:val="24"/>
          <w:rPrChange w:id="1" w:author="Unknown" w:date="2022-01-25T17:41:00Z">
            <w:rPr>
              <w:b/>
              <w:bCs/>
            </w:rPr>
          </w:rPrChange>
        </w:rPr>
        <w:t xml:space="preserve"> </w:t>
      </w:r>
      <w:r w:rsidRPr="002D2D7F">
        <w:rPr>
          <w:rFonts w:ascii="Times New Roman" w:hAnsi="Times New Roman" w:cs="Times New Roman"/>
          <w:sz w:val="24"/>
          <w:szCs w:val="24"/>
        </w:rPr>
        <w:t xml:space="preserve">alle ore 2100, </w:t>
      </w:r>
      <w:r>
        <w:rPr>
          <w:rFonts w:ascii="Times New Roman" w:hAnsi="Times New Roman" w:cs="Times New Roman"/>
          <w:sz w:val="24"/>
          <w:szCs w:val="24"/>
        </w:rPr>
        <w:t>su piattaforma CISCO WEBEX si riunisce il Consiglio dell’Ordine degli Psicologi della Liguria.</w:t>
      </w:r>
    </w:p>
    <w:p w14:paraId="33127CF7" w14:textId="77777777" w:rsidR="001518D9" w:rsidRPr="00ED3E7A" w:rsidRDefault="001518D9" w:rsidP="001518D9">
      <w:pPr>
        <w:pBdr>
          <w:top w:val="none" w:sz="96" w:space="0" w:color="FFFFFF" w:frame="1"/>
          <w:left w:val="none" w:sz="96" w:space="31" w:color="FFFFFF" w:frame="1"/>
          <w:bottom w:val="none" w:sz="96" w:space="31" w:color="FFFFFF" w:frame="1"/>
          <w:right w:val="none" w:sz="96" w:space="31" w:color="FFFFFF" w:frame="1"/>
        </w:pBdr>
        <w:spacing w:line="360" w:lineRule="auto"/>
        <w:contextualSpacing/>
        <w:rPr>
          <w:rFonts w:ascii="Times New Roman" w:hAnsi="Times New Roman" w:cs="Times New Roman"/>
          <w:sz w:val="24"/>
          <w:szCs w:val="24"/>
        </w:rPr>
      </w:pPr>
      <w:r w:rsidRPr="002D2D7F">
        <w:rPr>
          <w:rFonts w:ascii="Times New Roman" w:hAnsi="Times New Roman" w:cs="Times New Roman"/>
          <w:sz w:val="24"/>
          <w:szCs w:val="24"/>
        </w:rPr>
        <w:t>Sono presenti i Consiglieri:</w:t>
      </w:r>
    </w:p>
    <w:tbl>
      <w:tblPr>
        <w:tblStyle w:val="TableNormal"/>
        <w:tblW w:w="8635"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03"/>
        <w:gridCol w:w="2733"/>
        <w:gridCol w:w="1697"/>
        <w:gridCol w:w="1602"/>
      </w:tblGrid>
      <w:tr w:rsidR="001518D9" w:rsidRPr="0019481A" w14:paraId="39D8B898" w14:textId="77777777" w:rsidTr="00664AEF">
        <w:trPr>
          <w:trHeight w:val="532"/>
        </w:trPr>
        <w:tc>
          <w:tcPr>
            <w:tcW w:w="5336"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750E299" w14:textId="77777777" w:rsidR="001518D9" w:rsidRPr="0019481A" w:rsidRDefault="001518D9" w:rsidP="00664AEF">
            <w:pPr>
              <w:spacing w:line="360" w:lineRule="auto"/>
              <w:jc w:val="both"/>
              <w:rPr>
                <w:sz w:val="18"/>
                <w:szCs w:val="18"/>
              </w:rPr>
            </w:pPr>
            <w:r w:rsidRPr="0019481A">
              <w:rPr>
                <w:sz w:val="18"/>
                <w:szCs w:val="18"/>
              </w:rPr>
              <w:t>CONSIGLIERI</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51203BD" w14:textId="77777777" w:rsidR="001518D9" w:rsidRPr="0019481A" w:rsidRDefault="001518D9" w:rsidP="00664AEF">
            <w:pPr>
              <w:spacing w:line="360" w:lineRule="auto"/>
              <w:jc w:val="both"/>
              <w:rPr>
                <w:sz w:val="18"/>
                <w:szCs w:val="18"/>
              </w:rPr>
            </w:pPr>
            <w:r w:rsidRPr="0019481A">
              <w:rPr>
                <w:sz w:val="18"/>
                <w:szCs w:val="18"/>
              </w:rPr>
              <w:t>Presente</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F2642AD" w14:textId="77777777" w:rsidR="001518D9" w:rsidRPr="0019481A" w:rsidRDefault="001518D9" w:rsidP="00664AEF">
            <w:pPr>
              <w:spacing w:line="360" w:lineRule="auto"/>
              <w:jc w:val="both"/>
              <w:rPr>
                <w:sz w:val="18"/>
                <w:szCs w:val="18"/>
              </w:rPr>
            </w:pPr>
            <w:r w:rsidRPr="0019481A">
              <w:rPr>
                <w:sz w:val="18"/>
                <w:szCs w:val="18"/>
              </w:rPr>
              <w:t>Assente</w:t>
            </w:r>
          </w:p>
        </w:tc>
      </w:tr>
      <w:tr w:rsidR="001518D9" w:rsidRPr="0019481A" w14:paraId="35035E1F" w14:textId="77777777" w:rsidTr="00664AEF">
        <w:trPr>
          <w:trHeight w:val="528"/>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2E7F94" w14:textId="77777777" w:rsidR="001518D9" w:rsidRPr="0019481A" w:rsidRDefault="001518D9" w:rsidP="00664AEF">
            <w:pPr>
              <w:spacing w:line="360" w:lineRule="auto"/>
              <w:jc w:val="both"/>
              <w:rPr>
                <w:sz w:val="18"/>
                <w:szCs w:val="18"/>
              </w:rPr>
            </w:pPr>
            <w:r w:rsidRPr="0019481A">
              <w:rPr>
                <w:sz w:val="18"/>
                <w:szCs w:val="18"/>
              </w:rPr>
              <w:t xml:space="preserve">BARATTA </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4E11ADE" w14:textId="77777777" w:rsidR="001518D9" w:rsidRPr="0019481A" w:rsidRDefault="001518D9" w:rsidP="00664AEF">
            <w:pPr>
              <w:spacing w:line="360" w:lineRule="auto"/>
              <w:jc w:val="both"/>
              <w:rPr>
                <w:sz w:val="18"/>
                <w:szCs w:val="18"/>
              </w:rPr>
            </w:pPr>
            <w:r w:rsidRPr="0019481A">
              <w:rPr>
                <w:sz w:val="18"/>
                <w:szCs w:val="18"/>
              </w:rPr>
              <w:t>BEATRICE</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D0A923" w14:textId="77777777" w:rsidR="001518D9" w:rsidRPr="0019481A" w:rsidRDefault="001518D9" w:rsidP="00664AEF">
            <w:pPr>
              <w:spacing w:line="360" w:lineRule="auto"/>
              <w:rPr>
                <w:sz w:val="18"/>
                <w:szCs w:val="18"/>
              </w:rPr>
            </w:pP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F59289" w14:textId="77777777" w:rsidR="001518D9" w:rsidRPr="0019481A" w:rsidRDefault="001518D9" w:rsidP="00664AEF">
            <w:pPr>
              <w:tabs>
                <w:tab w:val="left" w:pos="628"/>
              </w:tabs>
              <w:spacing w:line="360" w:lineRule="auto"/>
              <w:jc w:val="center"/>
              <w:rPr>
                <w:sz w:val="18"/>
                <w:szCs w:val="18"/>
              </w:rPr>
            </w:pPr>
            <w:r w:rsidRPr="0019481A">
              <w:rPr>
                <w:sz w:val="18"/>
                <w:szCs w:val="18"/>
              </w:rPr>
              <w:t>X</w:t>
            </w:r>
          </w:p>
        </w:tc>
      </w:tr>
      <w:tr w:rsidR="001518D9" w:rsidRPr="0019481A" w14:paraId="4CAE1944"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3EA89F" w14:textId="77777777" w:rsidR="001518D9" w:rsidRPr="0019481A" w:rsidRDefault="001518D9" w:rsidP="00664AEF">
            <w:pPr>
              <w:spacing w:line="360" w:lineRule="auto"/>
              <w:jc w:val="both"/>
              <w:rPr>
                <w:sz w:val="18"/>
                <w:szCs w:val="18"/>
              </w:rPr>
            </w:pPr>
            <w:r w:rsidRPr="0019481A">
              <w:rPr>
                <w:sz w:val="18"/>
                <w:szCs w:val="18"/>
              </w:rPr>
              <w:t>BATTAGLIA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7D7C20A" w14:textId="77777777" w:rsidR="001518D9" w:rsidRPr="0019481A" w:rsidRDefault="001518D9" w:rsidP="00664AEF">
            <w:pPr>
              <w:spacing w:line="360" w:lineRule="auto"/>
              <w:jc w:val="both"/>
              <w:rPr>
                <w:sz w:val="18"/>
                <w:szCs w:val="18"/>
              </w:rPr>
            </w:pPr>
            <w:r w:rsidRPr="0019481A">
              <w:rPr>
                <w:sz w:val="18"/>
                <w:szCs w:val="18"/>
              </w:rPr>
              <w:t>ALESSIA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B3BD126"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D37EA4" w14:textId="77777777" w:rsidR="001518D9" w:rsidRPr="0019481A" w:rsidRDefault="001518D9" w:rsidP="00664AEF">
            <w:pPr>
              <w:spacing w:line="360" w:lineRule="auto"/>
              <w:rPr>
                <w:sz w:val="18"/>
                <w:szCs w:val="18"/>
              </w:rPr>
            </w:pPr>
          </w:p>
        </w:tc>
      </w:tr>
      <w:tr w:rsidR="001518D9" w:rsidRPr="0019481A" w14:paraId="2B50DBBE"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E0C2EAE" w14:textId="77777777" w:rsidR="001518D9" w:rsidRPr="0019481A" w:rsidRDefault="001518D9" w:rsidP="00664AEF">
            <w:pPr>
              <w:spacing w:line="360" w:lineRule="auto"/>
              <w:jc w:val="both"/>
              <w:rPr>
                <w:sz w:val="18"/>
                <w:szCs w:val="18"/>
              </w:rPr>
            </w:pPr>
            <w:r w:rsidRPr="0019481A">
              <w:rPr>
                <w:sz w:val="18"/>
                <w:szCs w:val="18"/>
              </w:rPr>
              <w:t>BRAMERI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679A82" w14:textId="77777777" w:rsidR="001518D9" w:rsidRPr="0019481A" w:rsidRDefault="001518D9" w:rsidP="00664AEF">
            <w:pPr>
              <w:spacing w:line="360" w:lineRule="auto"/>
              <w:jc w:val="both"/>
              <w:rPr>
                <w:sz w:val="18"/>
                <w:szCs w:val="18"/>
              </w:rPr>
            </w:pPr>
            <w:r w:rsidRPr="0019481A">
              <w:rPr>
                <w:sz w:val="18"/>
                <w:szCs w:val="18"/>
              </w:rPr>
              <w:t>ALESSANDRA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9F4A23"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AEC038B" w14:textId="77777777" w:rsidR="001518D9" w:rsidRPr="0019481A" w:rsidRDefault="001518D9" w:rsidP="00664AEF">
            <w:pPr>
              <w:spacing w:line="360" w:lineRule="auto"/>
              <w:rPr>
                <w:sz w:val="18"/>
                <w:szCs w:val="18"/>
              </w:rPr>
            </w:pPr>
          </w:p>
        </w:tc>
      </w:tr>
      <w:tr w:rsidR="001518D9" w:rsidRPr="0019481A" w14:paraId="4DF1F2A6" w14:textId="77777777" w:rsidTr="00664AEF">
        <w:trPr>
          <w:trHeight w:val="447"/>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0ABF3F" w14:textId="77777777" w:rsidR="001518D9" w:rsidRPr="0019481A" w:rsidRDefault="001518D9" w:rsidP="00664AEF">
            <w:pPr>
              <w:spacing w:line="360" w:lineRule="auto"/>
              <w:jc w:val="both"/>
              <w:rPr>
                <w:sz w:val="18"/>
                <w:szCs w:val="18"/>
              </w:rPr>
            </w:pPr>
            <w:r w:rsidRPr="0019481A">
              <w:rPr>
                <w:sz w:val="18"/>
                <w:szCs w:val="18"/>
              </w:rPr>
              <w:t>CALLERO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F57A8B5" w14:textId="77777777" w:rsidR="001518D9" w:rsidRPr="0019481A" w:rsidRDefault="001518D9" w:rsidP="00664AEF">
            <w:pPr>
              <w:spacing w:line="360" w:lineRule="auto"/>
              <w:jc w:val="both"/>
              <w:rPr>
                <w:sz w:val="18"/>
                <w:szCs w:val="18"/>
              </w:rPr>
            </w:pPr>
            <w:r w:rsidRPr="0019481A">
              <w:rPr>
                <w:sz w:val="18"/>
                <w:szCs w:val="18"/>
              </w:rPr>
              <w:t>GIULIANA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EFF2E8"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468F3E" w14:textId="77777777" w:rsidR="001518D9" w:rsidRPr="0019481A" w:rsidRDefault="001518D9" w:rsidP="00664AEF">
            <w:pPr>
              <w:spacing w:line="360" w:lineRule="auto"/>
              <w:rPr>
                <w:sz w:val="18"/>
                <w:szCs w:val="18"/>
              </w:rPr>
            </w:pPr>
          </w:p>
        </w:tc>
      </w:tr>
      <w:tr w:rsidR="001518D9" w:rsidRPr="0019481A" w14:paraId="3A2391B0"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F69BD3" w14:textId="77777777" w:rsidR="001518D9" w:rsidRPr="0019481A" w:rsidRDefault="001518D9" w:rsidP="00664AEF">
            <w:pPr>
              <w:spacing w:line="360" w:lineRule="auto"/>
              <w:jc w:val="both"/>
              <w:rPr>
                <w:sz w:val="18"/>
                <w:szCs w:val="18"/>
              </w:rPr>
            </w:pPr>
            <w:r w:rsidRPr="0019481A">
              <w:rPr>
                <w:sz w:val="18"/>
                <w:szCs w:val="18"/>
              </w:rPr>
              <w:t>CAVALLINI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0C4DF77" w14:textId="77777777" w:rsidR="001518D9" w:rsidRPr="0019481A" w:rsidRDefault="001518D9" w:rsidP="00664AEF">
            <w:pPr>
              <w:spacing w:line="360" w:lineRule="auto"/>
              <w:jc w:val="both"/>
              <w:rPr>
                <w:sz w:val="18"/>
                <w:szCs w:val="18"/>
              </w:rPr>
            </w:pPr>
            <w:r w:rsidRPr="0019481A">
              <w:rPr>
                <w:sz w:val="18"/>
                <w:szCs w:val="18"/>
              </w:rPr>
              <w:t>BIANCAMARIA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BBDD510"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CA391F7" w14:textId="77777777" w:rsidR="001518D9" w:rsidRPr="0019481A" w:rsidRDefault="001518D9" w:rsidP="00664AEF">
            <w:pPr>
              <w:spacing w:line="360" w:lineRule="auto"/>
              <w:rPr>
                <w:sz w:val="18"/>
                <w:szCs w:val="18"/>
              </w:rPr>
            </w:pPr>
          </w:p>
        </w:tc>
      </w:tr>
      <w:tr w:rsidR="001518D9" w:rsidRPr="0019481A" w14:paraId="6AED167E"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198E86E" w14:textId="77777777" w:rsidR="001518D9" w:rsidRPr="0019481A" w:rsidRDefault="001518D9" w:rsidP="00664AEF">
            <w:pPr>
              <w:spacing w:line="360" w:lineRule="auto"/>
              <w:jc w:val="both"/>
              <w:rPr>
                <w:sz w:val="18"/>
                <w:szCs w:val="18"/>
              </w:rPr>
            </w:pPr>
            <w:r w:rsidRPr="0019481A">
              <w:rPr>
                <w:sz w:val="18"/>
                <w:szCs w:val="18"/>
              </w:rPr>
              <w:t>DE DONNO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2196F1E" w14:textId="77777777" w:rsidR="001518D9" w:rsidRPr="0019481A" w:rsidRDefault="001518D9" w:rsidP="00664AEF">
            <w:pPr>
              <w:spacing w:line="360" w:lineRule="auto"/>
              <w:jc w:val="both"/>
              <w:rPr>
                <w:sz w:val="18"/>
                <w:szCs w:val="18"/>
              </w:rPr>
            </w:pPr>
            <w:r w:rsidRPr="0019481A">
              <w:rPr>
                <w:sz w:val="18"/>
                <w:szCs w:val="18"/>
              </w:rPr>
              <w:t>ARMANDO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4C8C3B8"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509256A" w14:textId="77777777" w:rsidR="001518D9" w:rsidRPr="0019481A" w:rsidRDefault="001518D9" w:rsidP="00664AEF">
            <w:pPr>
              <w:spacing w:line="360" w:lineRule="auto"/>
              <w:rPr>
                <w:sz w:val="18"/>
                <w:szCs w:val="18"/>
              </w:rPr>
            </w:pPr>
          </w:p>
        </w:tc>
      </w:tr>
      <w:tr w:rsidR="001518D9" w:rsidRPr="0019481A" w14:paraId="3530E623" w14:textId="77777777" w:rsidTr="00664AEF">
        <w:trPr>
          <w:trHeight w:val="537"/>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484C873" w14:textId="77777777" w:rsidR="001518D9" w:rsidRPr="0019481A" w:rsidRDefault="001518D9" w:rsidP="00664AEF">
            <w:pPr>
              <w:spacing w:line="360" w:lineRule="auto"/>
              <w:jc w:val="both"/>
              <w:rPr>
                <w:sz w:val="18"/>
                <w:szCs w:val="18"/>
              </w:rPr>
            </w:pPr>
            <w:r w:rsidRPr="0019481A">
              <w:rPr>
                <w:sz w:val="18"/>
                <w:szCs w:val="18"/>
              </w:rPr>
              <w:t>DURAND</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50AB42E" w14:textId="77777777" w:rsidR="001518D9" w:rsidRPr="0019481A" w:rsidRDefault="001518D9" w:rsidP="00664AEF">
            <w:pPr>
              <w:spacing w:line="360" w:lineRule="auto"/>
              <w:jc w:val="both"/>
              <w:rPr>
                <w:sz w:val="18"/>
                <w:szCs w:val="18"/>
              </w:rPr>
            </w:pPr>
            <w:r w:rsidRPr="0019481A">
              <w:rPr>
                <w:sz w:val="18"/>
                <w:szCs w:val="18"/>
              </w:rPr>
              <w:t>FRANCESCO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6AEF85D"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17AF5B5" w14:textId="77777777" w:rsidR="001518D9" w:rsidRPr="0019481A" w:rsidRDefault="001518D9" w:rsidP="00664AEF">
            <w:pPr>
              <w:spacing w:line="360" w:lineRule="auto"/>
              <w:rPr>
                <w:sz w:val="18"/>
                <w:szCs w:val="18"/>
              </w:rPr>
            </w:pPr>
          </w:p>
        </w:tc>
      </w:tr>
      <w:tr w:rsidR="001518D9" w:rsidRPr="0019481A" w14:paraId="49FE3A44" w14:textId="77777777" w:rsidTr="00664AEF">
        <w:trPr>
          <w:trHeight w:val="530"/>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FF9AE33" w14:textId="77777777" w:rsidR="001518D9" w:rsidRPr="0019481A" w:rsidRDefault="001518D9" w:rsidP="00664AEF">
            <w:pPr>
              <w:spacing w:line="360" w:lineRule="auto"/>
              <w:jc w:val="both"/>
              <w:rPr>
                <w:sz w:val="18"/>
                <w:szCs w:val="18"/>
              </w:rPr>
            </w:pPr>
            <w:r w:rsidRPr="0019481A">
              <w:rPr>
                <w:sz w:val="18"/>
                <w:szCs w:val="18"/>
              </w:rPr>
              <w:t>FEMIA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89C9A12" w14:textId="77777777" w:rsidR="001518D9" w:rsidRPr="0019481A" w:rsidRDefault="001518D9" w:rsidP="00664AEF">
            <w:pPr>
              <w:spacing w:line="360" w:lineRule="auto"/>
              <w:jc w:val="both"/>
              <w:rPr>
                <w:sz w:val="18"/>
                <w:szCs w:val="18"/>
              </w:rPr>
            </w:pPr>
            <w:r w:rsidRPr="0019481A">
              <w:rPr>
                <w:sz w:val="18"/>
                <w:szCs w:val="18"/>
              </w:rPr>
              <w:t>CLARETTA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CF5937" w14:textId="77777777" w:rsidR="001518D9" w:rsidRPr="0019481A" w:rsidRDefault="001518D9" w:rsidP="00664AEF">
            <w:pPr>
              <w:spacing w:line="360" w:lineRule="auto"/>
              <w:rPr>
                <w:sz w:val="18"/>
                <w:szCs w:val="18"/>
              </w:rPr>
            </w:pP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F9E610F" w14:textId="77777777" w:rsidR="001518D9" w:rsidRPr="0019481A" w:rsidRDefault="001518D9" w:rsidP="00664AEF">
            <w:pPr>
              <w:tabs>
                <w:tab w:val="left" w:pos="628"/>
              </w:tabs>
              <w:spacing w:line="360" w:lineRule="auto"/>
              <w:jc w:val="center"/>
              <w:rPr>
                <w:sz w:val="18"/>
                <w:szCs w:val="18"/>
              </w:rPr>
            </w:pPr>
            <w:r w:rsidRPr="0019481A">
              <w:rPr>
                <w:sz w:val="18"/>
                <w:szCs w:val="18"/>
              </w:rPr>
              <w:t>X</w:t>
            </w:r>
          </w:p>
        </w:tc>
      </w:tr>
      <w:tr w:rsidR="001518D9" w:rsidRPr="0019481A" w14:paraId="501C303F"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90E16EC" w14:textId="77777777" w:rsidR="001518D9" w:rsidRPr="0019481A" w:rsidRDefault="001518D9" w:rsidP="00664AEF">
            <w:pPr>
              <w:spacing w:line="360" w:lineRule="auto"/>
              <w:jc w:val="both"/>
              <w:rPr>
                <w:sz w:val="18"/>
                <w:szCs w:val="18"/>
              </w:rPr>
            </w:pPr>
            <w:r w:rsidRPr="0019481A">
              <w:rPr>
                <w:sz w:val="18"/>
                <w:szCs w:val="18"/>
              </w:rPr>
              <w:t>FIASCHI</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C923BDD" w14:textId="77777777" w:rsidR="001518D9" w:rsidRPr="0019481A" w:rsidRDefault="001518D9" w:rsidP="00664AEF">
            <w:pPr>
              <w:spacing w:line="360" w:lineRule="auto"/>
              <w:jc w:val="both"/>
              <w:rPr>
                <w:sz w:val="18"/>
                <w:szCs w:val="18"/>
              </w:rPr>
            </w:pPr>
            <w:r w:rsidRPr="0019481A">
              <w:rPr>
                <w:sz w:val="18"/>
                <w:szCs w:val="18"/>
              </w:rPr>
              <w:t>MARA DONATELLA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0F8F36"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CF5E343" w14:textId="77777777" w:rsidR="001518D9" w:rsidRPr="0019481A" w:rsidRDefault="001518D9" w:rsidP="00664AEF">
            <w:pPr>
              <w:spacing w:line="360" w:lineRule="auto"/>
              <w:rPr>
                <w:sz w:val="18"/>
                <w:szCs w:val="18"/>
              </w:rPr>
            </w:pPr>
          </w:p>
        </w:tc>
      </w:tr>
      <w:tr w:rsidR="001518D9" w:rsidRPr="0019481A" w14:paraId="74F26559"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473AF7C" w14:textId="77777777" w:rsidR="001518D9" w:rsidRPr="0019481A" w:rsidRDefault="001518D9" w:rsidP="00664AEF">
            <w:pPr>
              <w:spacing w:line="360" w:lineRule="auto"/>
              <w:jc w:val="both"/>
              <w:rPr>
                <w:sz w:val="18"/>
                <w:szCs w:val="18"/>
              </w:rPr>
            </w:pPr>
            <w:r w:rsidRPr="0019481A">
              <w:rPr>
                <w:sz w:val="18"/>
                <w:szCs w:val="18"/>
              </w:rPr>
              <w:t>NOTA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52016A4" w14:textId="77777777" w:rsidR="001518D9" w:rsidRPr="0019481A" w:rsidRDefault="001518D9" w:rsidP="00664AEF">
            <w:pPr>
              <w:spacing w:line="360" w:lineRule="auto"/>
              <w:jc w:val="both"/>
              <w:rPr>
                <w:sz w:val="18"/>
                <w:szCs w:val="18"/>
              </w:rPr>
            </w:pPr>
            <w:r w:rsidRPr="0019481A">
              <w:rPr>
                <w:sz w:val="18"/>
                <w:szCs w:val="18"/>
              </w:rPr>
              <w:t>FRANCESCA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116F4F" w14:textId="77777777" w:rsidR="001518D9" w:rsidRPr="0019481A" w:rsidRDefault="001518D9" w:rsidP="00664AEF">
            <w:pPr>
              <w:spacing w:line="360" w:lineRule="auto"/>
              <w:rPr>
                <w:sz w:val="18"/>
                <w:szCs w:val="18"/>
              </w:rPr>
            </w:pP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E832D1" w14:textId="77777777" w:rsidR="001518D9" w:rsidRPr="0019481A" w:rsidRDefault="001518D9" w:rsidP="00664AEF">
            <w:pPr>
              <w:tabs>
                <w:tab w:val="left" w:pos="628"/>
              </w:tabs>
              <w:spacing w:line="360" w:lineRule="auto"/>
              <w:jc w:val="center"/>
              <w:rPr>
                <w:sz w:val="18"/>
                <w:szCs w:val="18"/>
              </w:rPr>
            </w:pPr>
            <w:r w:rsidRPr="0019481A">
              <w:rPr>
                <w:sz w:val="18"/>
                <w:szCs w:val="18"/>
              </w:rPr>
              <w:t>X</w:t>
            </w:r>
          </w:p>
        </w:tc>
      </w:tr>
      <w:tr w:rsidR="001518D9" w:rsidRPr="0019481A" w14:paraId="019E0826"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226F6FA" w14:textId="77777777" w:rsidR="001518D9" w:rsidRPr="0019481A" w:rsidRDefault="001518D9" w:rsidP="00664AEF">
            <w:pPr>
              <w:spacing w:line="360" w:lineRule="auto"/>
              <w:jc w:val="both"/>
              <w:rPr>
                <w:sz w:val="18"/>
                <w:szCs w:val="18"/>
              </w:rPr>
            </w:pPr>
            <w:r w:rsidRPr="0019481A">
              <w:rPr>
                <w:sz w:val="18"/>
                <w:szCs w:val="18"/>
              </w:rPr>
              <w:t>PITTALUGA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DDA12B" w14:textId="77777777" w:rsidR="001518D9" w:rsidRPr="0019481A" w:rsidRDefault="001518D9" w:rsidP="00664AEF">
            <w:pPr>
              <w:spacing w:line="360" w:lineRule="auto"/>
              <w:jc w:val="both"/>
              <w:rPr>
                <w:sz w:val="18"/>
                <w:szCs w:val="18"/>
              </w:rPr>
            </w:pPr>
            <w:r w:rsidRPr="0019481A">
              <w:rPr>
                <w:sz w:val="18"/>
                <w:szCs w:val="18"/>
              </w:rPr>
              <w:t>MARINA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7CF259"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46A0065" w14:textId="77777777" w:rsidR="001518D9" w:rsidRPr="0019481A" w:rsidRDefault="001518D9" w:rsidP="00664AEF">
            <w:pPr>
              <w:spacing w:line="360" w:lineRule="auto"/>
              <w:rPr>
                <w:sz w:val="18"/>
                <w:szCs w:val="18"/>
              </w:rPr>
            </w:pPr>
          </w:p>
        </w:tc>
      </w:tr>
      <w:tr w:rsidR="001518D9" w:rsidRPr="0019481A" w14:paraId="79C6571E" w14:textId="77777777" w:rsidTr="00664AEF">
        <w:trPr>
          <w:trHeight w:val="663"/>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6AB5680" w14:textId="77777777" w:rsidR="001518D9" w:rsidRPr="0019481A" w:rsidRDefault="001518D9" w:rsidP="00664AEF">
            <w:pPr>
              <w:spacing w:line="360" w:lineRule="auto"/>
              <w:jc w:val="both"/>
              <w:rPr>
                <w:sz w:val="18"/>
                <w:szCs w:val="18"/>
              </w:rPr>
            </w:pPr>
            <w:r w:rsidRPr="0019481A">
              <w:rPr>
                <w:sz w:val="18"/>
                <w:szCs w:val="18"/>
              </w:rPr>
              <w:t>ROMEO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62224ED" w14:textId="77777777" w:rsidR="001518D9" w:rsidRPr="0019481A" w:rsidRDefault="001518D9" w:rsidP="00664AEF">
            <w:pPr>
              <w:spacing w:line="360" w:lineRule="auto"/>
              <w:jc w:val="both"/>
              <w:rPr>
                <w:sz w:val="18"/>
                <w:szCs w:val="18"/>
              </w:rPr>
            </w:pPr>
            <w:r w:rsidRPr="0019481A">
              <w:rPr>
                <w:sz w:val="18"/>
                <w:szCs w:val="18"/>
              </w:rPr>
              <w:t>GIUSEPPINA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6EF4E76"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5A1C319" w14:textId="77777777" w:rsidR="001518D9" w:rsidRPr="0019481A" w:rsidRDefault="001518D9" w:rsidP="00664AEF">
            <w:pPr>
              <w:spacing w:line="360" w:lineRule="auto"/>
              <w:rPr>
                <w:sz w:val="18"/>
                <w:szCs w:val="18"/>
              </w:rPr>
            </w:pPr>
          </w:p>
        </w:tc>
      </w:tr>
      <w:tr w:rsidR="001518D9" w:rsidRPr="0019481A" w14:paraId="39C47067" w14:textId="77777777" w:rsidTr="00664AEF">
        <w:trPr>
          <w:trHeight w:val="603"/>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9090D36" w14:textId="77777777" w:rsidR="001518D9" w:rsidRPr="0019481A" w:rsidRDefault="001518D9" w:rsidP="00664AEF">
            <w:pPr>
              <w:spacing w:line="360" w:lineRule="auto"/>
              <w:jc w:val="both"/>
              <w:rPr>
                <w:sz w:val="18"/>
                <w:szCs w:val="18"/>
              </w:rPr>
            </w:pPr>
            <w:r w:rsidRPr="0019481A">
              <w:rPr>
                <w:sz w:val="18"/>
                <w:szCs w:val="18"/>
              </w:rPr>
              <w:t>VERDE</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4CBF6F" w14:textId="77777777" w:rsidR="001518D9" w:rsidRPr="0019481A" w:rsidRDefault="001518D9" w:rsidP="00664AEF">
            <w:pPr>
              <w:spacing w:line="360" w:lineRule="auto"/>
              <w:jc w:val="both"/>
              <w:rPr>
                <w:sz w:val="18"/>
                <w:szCs w:val="18"/>
              </w:rPr>
            </w:pPr>
            <w:r w:rsidRPr="0019481A">
              <w:rPr>
                <w:sz w:val="18"/>
                <w:szCs w:val="18"/>
              </w:rPr>
              <w:t>ALFREDO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A58F7F7" w14:textId="77777777" w:rsidR="001518D9" w:rsidRPr="0019481A" w:rsidRDefault="001518D9" w:rsidP="00664AEF">
            <w:pPr>
              <w:spacing w:line="360" w:lineRule="auto"/>
              <w:jc w:val="center"/>
              <w:rPr>
                <w:sz w:val="18"/>
                <w:szCs w:val="18"/>
              </w:rPr>
            </w:pPr>
            <w:r w:rsidRPr="0019481A">
              <w:rPr>
                <w:sz w:val="18"/>
                <w:szCs w:val="18"/>
              </w:rPr>
              <w:t>X</w:t>
            </w:r>
            <w:r w:rsidRPr="0019481A">
              <w:rPr>
                <w:sz w:val="18"/>
                <w:szCs w:val="18"/>
              </w:rPr>
              <w:br/>
              <w:t>(entro alle ore 21.04)</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22D9546" w14:textId="77777777" w:rsidR="001518D9" w:rsidRPr="0019481A" w:rsidRDefault="001518D9" w:rsidP="00664AEF">
            <w:pPr>
              <w:spacing w:line="360" w:lineRule="auto"/>
              <w:rPr>
                <w:sz w:val="18"/>
                <w:szCs w:val="18"/>
              </w:rPr>
            </w:pPr>
          </w:p>
        </w:tc>
      </w:tr>
      <w:tr w:rsidR="001518D9" w:rsidRPr="0019481A" w14:paraId="328687DC" w14:textId="77777777" w:rsidTr="00664AEF">
        <w:trPr>
          <w:trHeight w:val="519"/>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018EE51" w14:textId="77777777" w:rsidR="001518D9" w:rsidRPr="0019481A" w:rsidRDefault="001518D9" w:rsidP="00664AEF">
            <w:pPr>
              <w:spacing w:line="360" w:lineRule="auto"/>
              <w:jc w:val="both"/>
              <w:rPr>
                <w:sz w:val="18"/>
                <w:szCs w:val="18"/>
              </w:rPr>
            </w:pPr>
            <w:r w:rsidRPr="0019481A">
              <w:rPr>
                <w:sz w:val="18"/>
                <w:szCs w:val="18"/>
              </w:rPr>
              <w:t>VITA</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77B7D88" w14:textId="77777777" w:rsidR="001518D9" w:rsidRPr="0019481A" w:rsidRDefault="001518D9" w:rsidP="00664AEF">
            <w:pPr>
              <w:spacing w:line="360" w:lineRule="auto"/>
              <w:jc w:val="both"/>
              <w:rPr>
                <w:sz w:val="18"/>
                <w:szCs w:val="18"/>
              </w:rPr>
            </w:pPr>
            <w:r w:rsidRPr="0019481A">
              <w:rPr>
                <w:sz w:val="18"/>
                <w:szCs w:val="18"/>
              </w:rPr>
              <w:t>LORENZO</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78B97A7"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45EC49" w14:textId="77777777" w:rsidR="001518D9" w:rsidRPr="0019481A" w:rsidRDefault="001518D9" w:rsidP="00664AEF">
            <w:pPr>
              <w:spacing w:line="360" w:lineRule="auto"/>
              <w:rPr>
                <w:sz w:val="18"/>
                <w:szCs w:val="18"/>
              </w:rPr>
            </w:pPr>
          </w:p>
        </w:tc>
      </w:tr>
      <w:tr w:rsidR="001518D9" w:rsidRPr="0019481A" w14:paraId="33606C11" w14:textId="77777777" w:rsidTr="00664AEF">
        <w:trPr>
          <w:trHeight w:val="532"/>
        </w:trPr>
        <w:tc>
          <w:tcPr>
            <w:tcW w:w="26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E16C681" w14:textId="77777777" w:rsidR="001518D9" w:rsidRPr="0019481A" w:rsidRDefault="001518D9" w:rsidP="00664AEF">
            <w:pPr>
              <w:spacing w:line="360" w:lineRule="auto"/>
              <w:jc w:val="both"/>
              <w:rPr>
                <w:sz w:val="18"/>
                <w:szCs w:val="18"/>
              </w:rPr>
            </w:pPr>
            <w:r w:rsidRPr="0019481A">
              <w:rPr>
                <w:sz w:val="18"/>
                <w:szCs w:val="18"/>
              </w:rPr>
              <w:t>ZUNINO</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ACA3CEB" w14:textId="77777777" w:rsidR="001518D9" w:rsidRPr="0019481A" w:rsidRDefault="001518D9" w:rsidP="00664AEF">
            <w:pPr>
              <w:spacing w:line="360" w:lineRule="auto"/>
              <w:jc w:val="both"/>
              <w:rPr>
                <w:sz w:val="18"/>
                <w:szCs w:val="18"/>
              </w:rPr>
            </w:pPr>
            <w:r w:rsidRPr="0019481A">
              <w:rPr>
                <w:sz w:val="18"/>
                <w:szCs w:val="18"/>
              </w:rPr>
              <w:t>ANNA</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B8FFF87" w14:textId="77777777" w:rsidR="001518D9" w:rsidRPr="0019481A" w:rsidRDefault="001518D9" w:rsidP="00664AEF">
            <w:pPr>
              <w:spacing w:line="360" w:lineRule="auto"/>
              <w:jc w:val="center"/>
              <w:rPr>
                <w:sz w:val="18"/>
                <w:szCs w:val="18"/>
              </w:rPr>
            </w:pPr>
            <w:r w:rsidRPr="0019481A">
              <w:rPr>
                <w:sz w:val="18"/>
                <w:szCs w:val="18"/>
              </w:rPr>
              <w:t>X</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E4AB723" w14:textId="77777777" w:rsidR="001518D9" w:rsidRPr="0019481A" w:rsidRDefault="001518D9" w:rsidP="00664AEF">
            <w:pPr>
              <w:spacing w:line="360" w:lineRule="auto"/>
              <w:rPr>
                <w:sz w:val="18"/>
                <w:szCs w:val="18"/>
              </w:rPr>
            </w:pPr>
          </w:p>
        </w:tc>
      </w:tr>
    </w:tbl>
    <w:p w14:paraId="151EA46A" w14:textId="77777777" w:rsidR="001518D9" w:rsidRPr="002D2D7F" w:rsidRDefault="001518D9" w:rsidP="001518D9">
      <w:pPr>
        <w:jc w:val="both"/>
        <w:rPr>
          <w:rFonts w:ascii="Times New Roman" w:hAnsi="Times New Roman" w:cs="Times New Roman"/>
          <w:b/>
          <w:sz w:val="24"/>
          <w:szCs w:val="24"/>
        </w:rPr>
      </w:pPr>
      <w:r w:rsidRPr="002D2D7F">
        <w:rPr>
          <w:rFonts w:ascii="Times New Roman" w:hAnsi="Times New Roman" w:cs="Times New Roman"/>
          <w:b/>
          <w:sz w:val="24"/>
          <w:szCs w:val="24"/>
        </w:rPr>
        <w:lastRenderedPageBreak/>
        <w:t>Esito della votazione:</w:t>
      </w:r>
    </w:p>
    <w:p w14:paraId="539640FC" w14:textId="77777777" w:rsidR="001518D9" w:rsidRPr="002D2D7F" w:rsidRDefault="001518D9" w:rsidP="001518D9">
      <w:pPr>
        <w:spacing w:line="240" w:lineRule="auto"/>
        <w:jc w:val="both"/>
        <w:rPr>
          <w:rFonts w:ascii="Times New Roman" w:hAnsi="Times New Roman" w:cs="Times New Roman"/>
          <w:sz w:val="24"/>
          <w:szCs w:val="24"/>
        </w:rPr>
      </w:pPr>
      <w:r w:rsidRPr="002D2D7F">
        <w:rPr>
          <w:rFonts w:ascii="Times New Roman" w:hAnsi="Times New Roman" w:cs="Times New Roman"/>
          <w:sz w:val="24"/>
          <w:szCs w:val="24"/>
        </w:rPr>
        <w:t>Favorevoli: n.1</w:t>
      </w:r>
      <w:r>
        <w:rPr>
          <w:rFonts w:ascii="Times New Roman" w:hAnsi="Times New Roman" w:cs="Times New Roman"/>
          <w:sz w:val="24"/>
          <w:szCs w:val="24"/>
        </w:rPr>
        <w:t>2</w:t>
      </w:r>
    </w:p>
    <w:p w14:paraId="4647F284" w14:textId="77777777" w:rsidR="001518D9" w:rsidRPr="002D2D7F" w:rsidRDefault="001518D9" w:rsidP="001518D9">
      <w:pPr>
        <w:spacing w:line="240" w:lineRule="auto"/>
        <w:jc w:val="both"/>
        <w:rPr>
          <w:rFonts w:ascii="Times New Roman" w:hAnsi="Times New Roman" w:cs="Times New Roman"/>
          <w:sz w:val="24"/>
          <w:szCs w:val="24"/>
        </w:rPr>
      </w:pPr>
      <w:r w:rsidRPr="002D2D7F">
        <w:rPr>
          <w:rFonts w:ascii="Times New Roman" w:hAnsi="Times New Roman" w:cs="Times New Roman"/>
          <w:sz w:val="24"/>
          <w:szCs w:val="24"/>
        </w:rPr>
        <w:t>Contrari: 0</w:t>
      </w:r>
    </w:p>
    <w:p w14:paraId="512F8C2B" w14:textId="77777777" w:rsidR="001518D9" w:rsidRPr="002D2D7F" w:rsidRDefault="001518D9" w:rsidP="001518D9">
      <w:pPr>
        <w:jc w:val="center"/>
        <w:rPr>
          <w:rFonts w:ascii="Times New Roman" w:hAnsi="Times New Roman" w:cs="Times New Roman"/>
          <w:sz w:val="24"/>
          <w:szCs w:val="24"/>
        </w:rPr>
      </w:pPr>
      <w:r w:rsidRPr="002D2D7F">
        <w:rPr>
          <w:rFonts w:ascii="Times New Roman" w:hAnsi="Times New Roman" w:cs="Times New Roman"/>
          <w:sz w:val="24"/>
          <w:szCs w:val="24"/>
        </w:rPr>
        <w:t>****</w:t>
      </w:r>
    </w:p>
    <w:p w14:paraId="2471EA2C" w14:textId="6BDA4313" w:rsidR="001518D9" w:rsidRPr="002269AC" w:rsidRDefault="001518D9" w:rsidP="001518D9">
      <w:pPr>
        <w:rPr>
          <w:rFonts w:ascii="Times New Roman" w:hAnsi="Times New Roman" w:cs="Times New Roman"/>
          <w:sz w:val="24"/>
          <w:szCs w:val="24"/>
        </w:rPr>
      </w:pPr>
      <w:r w:rsidRPr="002269AC">
        <w:rPr>
          <w:rFonts w:ascii="Times New Roman" w:hAnsi="Times New Roman" w:cs="Times New Roman"/>
          <w:sz w:val="24"/>
          <w:szCs w:val="24"/>
        </w:rPr>
        <w:t>-VISTO l’art. 97 della Costituzione Italiana;</w:t>
      </w:r>
      <w:r w:rsidRPr="002269AC">
        <w:rPr>
          <w:rFonts w:ascii="Times New Roman" w:hAnsi="Times New Roman" w:cs="Times New Roman"/>
          <w:sz w:val="24"/>
          <w:szCs w:val="24"/>
        </w:rPr>
        <w:br/>
        <w:t>-VISTO l’art. 28 legge 18 febbraio 1989, n. 56 e successive modificazioni;</w:t>
      </w:r>
      <w:r w:rsidRPr="002269AC">
        <w:rPr>
          <w:rFonts w:ascii="Times New Roman" w:hAnsi="Times New Roman" w:cs="Times New Roman"/>
          <w:sz w:val="24"/>
          <w:szCs w:val="24"/>
        </w:rPr>
        <w:br/>
        <w:t>-CONSIDERATA la necessità di avvalersi di un Regolamento che disciplini il riconoscimento delle manifestazioni di interesse da parte del l’ Ordine in relazione ad iniziative di carattere generale rispetto alle quali la professione assume rilevanza sotto il profilo dei valori sociali, morali, culturali ed anche a manifestazioni o iniziative che il Consiglio vuole favorire per il carattere qualificante della professione e l’incentivazione dell’occupazione in ambito professionale;</w:t>
      </w:r>
      <w:r w:rsidRPr="002269AC">
        <w:rPr>
          <w:rFonts w:ascii="Times New Roman" w:hAnsi="Times New Roman" w:cs="Times New Roman"/>
          <w:sz w:val="24"/>
          <w:szCs w:val="24"/>
        </w:rPr>
        <w:br/>
        <w:t>-PRESA VISIONE della bozza di regolamento di riconoscimento delle manifestazioni d’interesse redatta dalla Commissione Relazione con i cittadini e Promozione dei valori della Professione del CNOP ;</w:t>
      </w:r>
      <w:r w:rsidRPr="002269AC">
        <w:rPr>
          <w:rFonts w:ascii="Times New Roman" w:hAnsi="Times New Roman" w:cs="Times New Roman"/>
          <w:sz w:val="24"/>
          <w:szCs w:val="24"/>
        </w:rPr>
        <w:br/>
        <w:t>MESSA AI VOTI la bozza presentata;</w:t>
      </w:r>
      <w:r w:rsidRPr="002269AC">
        <w:rPr>
          <w:rFonts w:ascii="Times New Roman" w:hAnsi="Times New Roman" w:cs="Times New Roman"/>
          <w:sz w:val="24"/>
          <w:szCs w:val="24"/>
        </w:rPr>
        <w:br/>
        <w:t>DELIBERA</w:t>
      </w:r>
      <w:r w:rsidRPr="002269AC">
        <w:rPr>
          <w:rFonts w:ascii="Times New Roman" w:hAnsi="Times New Roman" w:cs="Times New Roman"/>
          <w:sz w:val="24"/>
          <w:szCs w:val="24"/>
        </w:rPr>
        <w:br/>
        <w:t xml:space="preserve">È approvata la bozza del “Regolamento per il riconoscimento delle manifestazioni d’interesse” del </w:t>
      </w:r>
      <w:proofErr w:type="spellStart"/>
      <w:r w:rsidRPr="002269AC">
        <w:rPr>
          <w:rFonts w:ascii="Times New Roman" w:hAnsi="Times New Roman" w:cs="Times New Roman"/>
          <w:sz w:val="24"/>
          <w:szCs w:val="24"/>
        </w:rPr>
        <w:t>Cnop</w:t>
      </w:r>
      <w:proofErr w:type="spellEnd"/>
      <w:r w:rsidRPr="002269AC">
        <w:rPr>
          <w:rFonts w:ascii="Times New Roman" w:hAnsi="Times New Roman" w:cs="Times New Roman"/>
          <w:sz w:val="24"/>
          <w:szCs w:val="24"/>
        </w:rPr>
        <w:t xml:space="preserve"> che si allega alla presente deliberazione e di cui costituisce parte integrante.</w:t>
      </w:r>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1) </w:t>
      </w:r>
      <w:r w:rsidRPr="001518D9">
        <w:rPr>
          <w:rFonts w:ascii="Times New Roman" w:hAnsi="Times New Roman" w:cs="Times New Roman"/>
          <w:b/>
          <w:bCs/>
          <w:sz w:val="24"/>
          <w:szCs w:val="24"/>
        </w:rPr>
        <w:t>Delibera n. 289</w:t>
      </w:r>
    </w:p>
    <w:p w14:paraId="555D8520" w14:textId="77777777" w:rsidR="001518D9" w:rsidRPr="004D0288" w:rsidRDefault="001518D9" w:rsidP="001518D9">
      <w:pPr>
        <w:pStyle w:val="Paragrafoelenco"/>
        <w:spacing w:line="480" w:lineRule="auto"/>
        <w:jc w:val="both"/>
        <w:rPr>
          <w:rFonts w:ascii="Times New Roman" w:hAnsi="Times New Roman" w:cs="Times New Roman"/>
          <w:noProof/>
          <w:sz w:val="24"/>
          <w:szCs w:val="24"/>
        </w:rPr>
      </w:pPr>
      <w:r w:rsidRPr="004D0288">
        <w:rPr>
          <w:rFonts w:ascii="Times New Roman" w:eastAsia="Calibri" w:hAnsi="Times New Roman" w:cs="Times New Roman"/>
          <w:sz w:val="24"/>
          <w:szCs w:val="24"/>
        </w:rPr>
        <w:t>Dott.ssa Biancamaria Cavallini</w:t>
      </w:r>
      <w:r w:rsidRPr="004D0288">
        <w:rPr>
          <w:rFonts w:ascii="Times New Roman" w:eastAsia="Calibri" w:hAnsi="Times New Roman" w:cs="Times New Roman"/>
          <w:sz w:val="24"/>
          <w:szCs w:val="24"/>
        </w:rPr>
        <w:tab/>
      </w:r>
      <w:r w:rsidRPr="004D0288">
        <w:rPr>
          <w:rFonts w:ascii="Times New Roman" w:eastAsia="Calibri" w:hAnsi="Times New Roman" w:cs="Times New Roman"/>
          <w:sz w:val="24"/>
          <w:szCs w:val="24"/>
        </w:rPr>
        <w:tab/>
        <w:t>Dott.ssa Mara Fiaschi</w:t>
      </w:r>
    </w:p>
    <w:p w14:paraId="7FC8FBEE" w14:textId="77777777" w:rsidR="001518D9" w:rsidRPr="004D0288" w:rsidRDefault="001518D9" w:rsidP="001518D9">
      <w:pPr>
        <w:pStyle w:val="Paragrafoelenco"/>
        <w:spacing w:line="480" w:lineRule="auto"/>
        <w:jc w:val="both"/>
        <w:rPr>
          <w:rFonts w:ascii="Times New Roman" w:hAnsi="Times New Roman" w:cs="Times New Roman"/>
          <w:sz w:val="24"/>
          <w:szCs w:val="24"/>
        </w:rPr>
      </w:pPr>
      <w:r w:rsidRPr="004D0288">
        <w:rPr>
          <w:rFonts w:ascii="Times New Roman" w:hAnsi="Times New Roman" w:cs="Times New Roman"/>
          <w:noProof/>
          <w:sz w:val="24"/>
          <w:szCs w:val="24"/>
        </w:rPr>
        <w:drawing>
          <wp:inline distT="0" distB="0" distL="0" distR="0" wp14:anchorId="5C75DB76" wp14:editId="30711D67">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4D0288">
        <w:rPr>
          <w:rFonts w:ascii="Times New Roman" w:hAnsi="Times New Roman" w:cs="Times New Roman"/>
          <w:sz w:val="24"/>
          <w:szCs w:val="24"/>
        </w:rPr>
        <w:tab/>
      </w:r>
      <w:r w:rsidRPr="004D0288">
        <w:rPr>
          <w:rFonts w:ascii="Times New Roman" w:hAnsi="Times New Roman" w:cs="Times New Roman"/>
          <w:sz w:val="24"/>
          <w:szCs w:val="24"/>
        </w:rPr>
        <w:tab/>
      </w:r>
      <w:r w:rsidRPr="004D0288">
        <w:rPr>
          <w:rFonts w:ascii="Times New Roman" w:hAnsi="Times New Roman" w:cs="Times New Roman"/>
          <w:sz w:val="24"/>
          <w:szCs w:val="24"/>
        </w:rPr>
        <w:tab/>
      </w:r>
      <w:r w:rsidRPr="004D0288">
        <w:rPr>
          <w:rFonts w:ascii="Times New Roman" w:hAnsi="Times New Roman" w:cs="Times New Roman"/>
          <w:noProof/>
          <w:sz w:val="24"/>
          <w:szCs w:val="24"/>
        </w:rPr>
        <w:drawing>
          <wp:inline distT="0" distB="0" distL="0" distR="0" wp14:anchorId="7E81C298" wp14:editId="53133AAD">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4D0288">
        <w:rPr>
          <w:rFonts w:ascii="Times New Roman" w:hAnsi="Times New Roman" w:cs="Times New Roman"/>
          <w:sz w:val="24"/>
          <w:szCs w:val="24"/>
        </w:rPr>
        <w:tab/>
      </w:r>
    </w:p>
    <w:p w14:paraId="64636A19" w14:textId="77777777" w:rsidR="00015FCD" w:rsidRDefault="00015FCD"/>
    <w:sectPr w:rsidR="00015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D9"/>
    <w:rsid w:val="00015FCD"/>
    <w:rsid w:val="00097A32"/>
    <w:rsid w:val="001518D9"/>
    <w:rsid w:val="00723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DE90"/>
  <w15:chartTrackingRefBased/>
  <w15:docId w15:val="{5A7B54D1-318D-4DAD-B7CD-D52D8DAD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18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518D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151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1</cp:revision>
  <dcterms:created xsi:type="dcterms:W3CDTF">2022-11-09T07:44:00Z</dcterms:created>
  <dcterms:modified xsi:type="dcterms:W3CDTF">2022-11-09T07:48:00Z</dcterms:modified>
</cp:coreProperties>
</file>