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76C4" w14:textId="45FFBCD0" w:rsidR="00820E1A" w:rsidRPr="006002E5" w:rsidRDefault="00820E1A" w:rsidP="00820E1A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DELIBERE n.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="00230B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600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17 gennaio 2023</w:t>
      </w:r>
    </w:p>
    <w:p w14:paraId="68E90EBB" w14:textId="39208E26" w:rsidR="00820E1A" w:rsidRDefault="00820E1A" w:rsidP="00820E1A">
      <w:pPr>
        <w:widowControl w:val="0"/>
        <w:spacing w:after="0" w:line="48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002E5">
        <w:rPr>
          <w:rFonts w:ascii="Times New Roman" w:hAnsi="Times New Roman" w:cs="Times New Roman"/>
          <w:b/>
          <w:bCs/>
          <w:sz w:val="24"/>
          <w:szCs w:val="24"/>
        </w:rPr>
        <w:t xml:space="preserve"> all’o.d.g.: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>Aggiornamento spese fornitura nuova sede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FE7013D" w14:textId="77777777" w:rsidR="00820E1A" w:rsidRPr="00FB23BB" w:rsidRDefault="00820E1A" w:rsidP="00820E1A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 xml:space="preserve">In data </w:t>
      </w:r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diciassette gennaio </w:t>
      </w:r>
      <w:proofErr w:type="spellStart"/>
      <w:r w:rsidRPr="00FB23BB">
        <w:rPr>
          <w:rFonts w:ascii="Times New Roman" w:hAnsi="Times New Roman" w:cs="Times New Roman"/>
          <w:b/>
          <w:bCs/>
          <w:sz w:val="24"/>
          <w:szCs w:val="24"/>
        </w:rPr>
        <w:t>duemilaventitre</w:t>
      </w:r>
      <w:proofErr w:type="spellEnd"/>
      <w:r w:rsidRPr="00FB2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23BB">
        <w:rPr>
          <w:rFonts w:ascii="Times New Roman" w:hAnsi="Times New Roman" w:cs="Times New Roman"/>
          <w:sz w:val="24"/>
          <w:szCs w:val="24"/>
        </w:rPr>
        <w:t>alle ore 20.30, presso la sede dell’Ordine, si riunisce il Consiglio dell’Ordine.</w:t>
      </w:r>
    </w:p>
    <w:p w14:paraId="6C2761D1" w14:textId="77777777" w:rsidR="00820E1A" w:rsidRPr="00FB23BB" w:rsidRDefault="00820E1A" w:rsidP="00820E1A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3BB">
        <w:rPr>
          <w:rFonts w:ascii="Times New Roman" w:hAnsi="Times New Roman" w:cs="Times New Roman"/>
          <w:sz w:val="24"/>
          <w:szCs w:val="24"/>
        </w:rPr>
        <w:t>Sono presenti i Consiglieri:</w:t>
      </w:r>
    </w:p>
    <w:p w14:paraId="3DE074E7" w14:textId="77777777" w:rsidR="00820E1A" w:rsidRPr="00FB23BB" w:rsidRDefault="00820E1A" w:rsidP="00820E1A">
      <w:pPr>
        <w:suppressAutoHyphens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635" w:type="dxa"/>
        <w:tblInd w:w="5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820E1A" w:rsidRPr="00FB23BB" w14:paraId="7E454CB1" w14:textId="77777777" w:rsidTr="00E408E2">
        <w:trPr>
          <w:trHeight w:val="335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1A3FF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D64EC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5922A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Assente</w:t>
            </w:r>
          </w:p>
        </w:tc>
      </w:tr>
      <w:tr w:rsidR="00820E1A" w:rsidRPr="00FB23BB" w14:paraId="34542623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C10D2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E1F21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D22D5" w14:textId="77777777" w:rsidR="00820E1A" w:rsidRPr="00FB23BB" w:rsidRDefault="00820E1A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E2A29" w14:textId="77777777" w:rsidR="00820E1A" w:rsidRPr="00FB23BB" w:rsidRDefault="00820E1A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20E1A" w:rsidRPr="00FB23BB" w14:paraId="04DF2B45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7CBE2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5554D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6274A" w14:textId="77777777" w:rsidR="00820E1A" w:rsidRPr="00FB23BB" w:rsidRDefault="00820E1A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E2431" w14:textId="77777777" w:rsidR="00820E1A" w:rsidRPr="00FB23BB" w:rsidRDefault="00820E1A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1A" w:rsidRPr="00FB23BB" w14:paraId="45C91AF4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BA3C7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6B521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F706E" w14:textId="77777777" w:rsidR="00820E1A" w:rsidRPr="00FB23BB" w:rsidRDefault="00820E1A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90F34" w14:textId="77777777" w:rsidR="00820E1A" w:rsidRPr="00FB23BB" w:rsidRDefault="00820E1A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1A" w:rsidRPr="00FB23BB" w14:paraId="6B3E5DF9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BCD0B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606FE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742F9" w14:textId="77777777" w:rsidR="00820E1A" w:rsidRPr="00FB23BB" w:rsidRDefault="00820E1A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184E" w14:textId="77777777" w:rsidR="00820E1A" w:rsidRPr="00FB23BB" w:rsidRDefault="00820E1A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1A" w:rsidRPr="00FB23BB" w14:paraId="42EF39E5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7FA30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5F076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69D5B" w14:textId="77777777" w:rsidR="00820E1A" w:rsidRPr="00FB23BB" w:rsidRDefault="00820E1A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F98A1" w14:textId="77777777" w:rsidR="00820E1A" w:rsidRPr="00FB23BB" w:rsidRDefault="00820E1A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1A" w:rsidRPr="00FB23BB" w14:paraId="73C07619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CE51F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EDBC9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27BDF" w14:textId="77777777" w:rsidR="00820E1A" w:rsidRPr="00FB23BB" w:rsidRDefault="00820E1A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6E948" w14:textId="77777777" w:rsidR="00820E1A" w:rsidRPr="00FB23BB" w:rsidRDefault="00820E1A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20E1A" w:rsidRPr="00FB23BB" w14:paraId="62B34A53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A288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B0236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0C469" w14:textId="77777777" w:rsidR="00820E1A" w:rsidRPr="00FB23BB" w:rsidRDefault="00820E1A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BAE1D" w14:textId="77777777" w:rsidR="00820E1A" w:rsidRPr="00FB23BB" w:rsidRDefault="00820E1A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1A" w:rsidRPr="00FB23BB" w14:paraId="672B4865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75069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48218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FA42A" w14:textId="77777777" w:rsidR="00820E1A" w:rsidRPr="00FB23BB" w:rsidRDefault="00820E1A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9CA1B" w14:textId="77777777" w:rsidR="00820E1A" w:rsidRPr="00FB23BB" w:rsidRDefault="00820E1A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1A" w:rsidRPr="00FB23BB" w14:paraId="5950470B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53BB0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F7F1E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C73E0" w14:textId="77777777" w:rsidR="00820E1A" w:rsidRPr="00FB23BB" w:rsidRDefault="00820E1A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617EA" w14:textId="77777777" w:rsidR="00820E1A" w:rsidRPr="00FB23BB" w:rsidRDefault="00820E1A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1A" w:rsidRPr="00FB23BB" w14:paraId="0723732B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656E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A3780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02428" w14:textId="77777777" w:rsidR="00820E1A" w:rsidRPr="00FB23BB" w:rsidRDefault="00820E1A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7F9B5" w14:textId="77777777" w:rsidR="00820E1A" w:rsidRPr="00FB23BB" w:rsidRDefault="00820E1A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1A" w:rsidRPr="00FB23BB" w14:paraId="5E9BBCCC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E700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BD58C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C4117" w14:textId="77777777" w:rsidR="00820E1A" w:rsidRPr="00FB23BB" w:rsidRDefault="00820E1A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9D20B" w14:textId="77777777" w:rsidR="00820E1A" w:rsidRPr="00FB23BB" w:rsidRDefault="00820E1A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20E1A" w:rsidRPr="00FB23BB" w14:paraId="2BC73E25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BEEB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70AEB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AD981" w14:textId="77777777" w:rsidR="00820E1A" w:rsidRPr="00FB23BB" w:rsidRDefault="00820E1A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6CE5B" w14:textId="77777777" w:rsidR="00820E1A" w:rsidRPr="00FB23BB" w:rsidRDefault="00820E1A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1A" w:rsidRPr="00FB23BB" w14:paraId="2D723700" w14:textId="77777777" w:rsidTr="00E408E2">
        <w:trPr>
          <w:trHeight w:val="32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7D70D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1DDBF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4C1EC" w14:textId="77777777" w:rsidR="00820E1A" w:rsidRPr="00FB23BB" w:rsidRDefault="00820E1A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07D42" w14:textId="77777777" w:rsidR="00820E1A" w:rsidRPr="00FB23BB" w:rsidRDefault="00820E1A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1A" w:rsidRPr="00FB23BB" w14:paraId="4DE1D45C" w14:textId="77777777" w:rsidTr="00E408E2">
        <w:trPr>
          <w:trHeight w:val="30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4D5AB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5AC5A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1F17A" w14:textId="77777777" w:rsidR="00820E1A" w:rsidRPr="00FB23BB" w:rsidRDefault="00820E1A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CE08" w14:textId="77777777" w:rsidR="00820E1A" w:rsidRPr="00FB23BB" w:rsidRDefault="00820E1A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1A" w:rsidRPr="00FB23BB" w14:paraId="18683F8E" w14:textId="77777777" w:rsidTr="00E408E2">
        <w:trPr>
          <w:trHeight w:val="33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CA3E3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82CD4" w14:textId="77777777" w:rsidR="00820E1A" w:rsidRPr="00FB23BB" w:rsidRDefault="00820E1A" w:rsidP="00E408E2">
            <w:pPr>
              <w:suppressAutoHyphens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CBA7A" w14:textId="77777777" w:rsidR="00820E1A" w:rsidRPr="00FB23BB" w:rsidRDefault="00820E1A" w:rsidP="00E408E2">
            <w:pPr>
              <w:suppressAutoHyphens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3B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A9EBB" w14:textId="77777777" w:rsidR="00820E1A" w:rsidRPr="00FB23BB" w:rsidRDefault="00820E1A" w:rsidP="00E408E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5AF955" w14:textId="77777777" w:rsidR="00820E1A" w:rsidRPr="00FB23BB" w:rsidRDefault="00820E1A" w:rsidP="00820E1A">
      <w:pPr>
        <w:widowControl w:val="0"/>
        <w:suppressAutoHyphens/>
        <w:spacing w:after="0" w:line="480" w:lineRule="auto"/>
        <w:ind w:left="438" w:hanging="438"/>
        <w:jc w:val="both"/>
        <w:rPr>
          <w:rFonts w:ascii="Times New Roman" w:hAnsi="Times New Roman" w:cs="Times New Roman"/>
          <w:sz w:val="24"/>
          <w:szCs w:val="24"/>
        </w:rPr>
      </w:pPr>
    </w:p>
    <w:p w14:paraId="271C2E69" w14:textId="77777777" w:rsidR="00820E1A" w:rsidRPr="006002E5" w:rsidRDefault="00820E1A" w:rsidP="00820E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2E5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7F2D47C9" w14:textId="77777777" w:rsidR="00820E1A" w:rsidRPr="006002E5" w:rsidRDefault="00820E1A" w:rsidP="00820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Favorevoli: n.1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727DB77" w14:textId="77777777" w:rsidR="00820E1A" w:rsidRPr="006002E5" w:rsidRDefault="00820E1A" w:rsidP="00820E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Contrari: 0</w:t>
      </w:r>
    </w:p>
    <w:p w14:paraId="1F1B1802" w14:textId="77777777" w:rsidR="00820E1A" w:rsidRPr="006002E5" w:rsidRDefault="00820E1A" w:rsidP="00820E1A">
      <w:pPr>
        <w:jc w:val="center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sz w:val="24"/>
          <w:szCs w:val="24"/>
        </w:rPr>
        <w:t>****</w:t>
      </w:r>
    </w:p>
    <w:p w14:paraId="07D6E599" w14:textId="77777777" w:rsidR="00820E1A" w:rsidRPr="004D0288" w:rsidRDefault="00820E1A" w:rsidP="00820E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5A32E23E" w14:textId="77777777" w:rsidR="00820E1A" w:rsidRPr="004D0288" w:rsidRDefault="00820E1A" w:rsidP="00820E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-Vista la legge 56/89 Ordinamento della professione di Psicologo;</w:t>
      </w:r>
    </w:p>
    <w:p w14:paraId="6D1E3F2F" w14:textId="77777777" w:rsidR="00820E1A" w:rsidRPr="004D0288" w:rsidRDefault="00820E1A" w:rsidP="00820E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-Visto l’art. 96 della Costituzione Italia;</w:t>
      </w:r>
    </w:p>
    <w:p w14:paraId="3C6AE609" w14:textId="77777777" w:rsidR="00820E1A" w:rsidRPr="004D0288" w:rsidRDefault="00820E1A" w:rsidP="00820E1A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Vista la delibera n. 255/2022 con cui è stato deciso di procedere con l’acquisizione della nuova sede situata in P.zza della Vittoria 14/14;</w:t>
      </w:r>
    </w:p>
    <w:p w14:paraId="6C07B9C3" w14:textId="77777777" w:rsidR="00820E1A" w:rsidRDefault="00820E1A" w:rsidP="00820E1A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Considerato che entro il 31/1/2022 il Consiglio dovrà trasferirsi nella nuova sede di Piazza della Vittoria 14/</w:t>
      </w:r>
      <w:proofErr w:type="gramStart"/>
      <w:r>
        <w:rPr>
          <w:rFonts w:ascii="Times New Roman" w:hAnsi="Times New Roman" w:cs="Times New Roman"/>
          <w:sz w:val="24"/>
          <w:szCs w:val="24"/>
        </w:rPr>
        <w:t>14 ;</w:t>
      </w:r>
      <w:proofErr w:type="gramEnd"/>
    </w:p>
    <w:p w14:paraId="7F6E6D84" w14:textId="77777777" w:rsidR="00820E1A" w:rsidRPr="004D0288" w:rsidRDefault="00820E1A" w:rsidP="00820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necessità di effettuare nelle prossime settimane ancora alcune spese per rendere operativa la nuova sede;</w:t>
      </w:r>
    </w:p>
    <w:p w14:paraId="4A6C4E93" w14:textId="77777777" w:rsidR="00820E1A" w:rsidRDefault="00820E1A" w:rsidP="00820E1A">
      <w:pPr>
        <w:rPr>
          <w:rFonts w:ascii="Times New Roman" w:hAnsi="Times New Roman" w:cs="Times New Roman"/>
          <w:sz w:val="24"/>
          <w:szCs w:val="24"/>
        </w:rPr>
      </w:pPr>
      <w:r w:rsidRPr="004D0288">
        <w:rPr>
          <w:rFonts w:ascii="Times New Roman" w:hAnsi="Times New Roman" w:cs="Times New Roman"/>
          <w:sz w:val="24"/>
          <w:szCs w:val="24"/>
        </w:rPr>
        <w:t>- considerata la capienza nel Bilancio preventivo 2022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0F2D5A" w14:textId="77777777" w:rsidR="00820E1A" w:rsidRDefault="00820E1A" w:rsidP="00820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Tutto </w:t>
      </w:r>
      <w:proofErr w:type="spellStart"/>
      <w:r>
        <w:rPr>
          <w:rFonts w:ascii="Times New Roman" w:hAnsi="Times New Roman" w:cs="Times New Roman"/>
          <w:sz w:val="24"/>
          <w:szCs w:val="24"/>
        </w:rPr>
        <w:t>cio’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premesso, </w:t>
      </w:r>
    </w:p>
    <w:p w14:paraId="394BA844" w14:textId="0A9CAC06" w:rsidR="00820E1A" w:rsidRDefault="00820E1A" w:rsidP="00820E1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Consiglio da mandato alla </w:t>
      </w:r>
      <w:proofErr w:type="gramStart"/>
      <w:r>
        <w:rPr>
          <w:rFonts w:ascii="Times New Roman" w:hAnsi="Times New Roman" w:cs="Times New Roman"/>
          <w:sz w:val="24"/>
          <w:szCs w:val="24"/>
        </w:rPr>
        <w:t>Presidente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dott.ssa Fiaschi e al Tesoriere, dott.ssa Femia di effettuare le spese per rendere operativa la nuova sede entro il limite di € 20,000 </w:t>
      </w:r>
      <w:r w:rsidRPr="00820E1A">
        <w:rPr>
          <w:rFonts w:ascii="Times New Roman" w:hAnsi="Times New Roman" w:cs="Times New Roman"/>
          <w:b/>
          <w:bCs/>
          <w:sz w:val="24"/>
          <w:szCs w:val="24"/>
        </w:rPr>
        <w:t>. Delibera n. 7</w:t>
      </w:r>
      <w:r w:rsidR="00230BE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F768B1A" w14:textId="77777777" w:rsidR="00820E1A" w:rsidRPr="006002E5" w:rsidRDefault="00820E1A" w:rsidP="00820E1A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22079602"/>
      <w:r w:rsidRPr="006002E5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11C33419" w14:textId="77777777" w:rsidR="00820E1A" w:rsidRPr="006002E5" w:rsidRDefault="00820E1A" w:rsidP="00820E1A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02E5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</w:r>
      <w:r w:rsidRPr="006002E5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08B259C9" w14:textId="77777777" w:rsidR="00820E1A" w:rsidRPr="006002E5" w:rsidRDefault="00820E1A" w:rsidP="00820E1A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2B180F" wp14:editId="3946DF73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sz w:val="24"/>
          <w:szCs w:val="24"/>
        </w:rPr>
        <w:tab/>
      </w:r>
      <w:r w:rsidRPr="006002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F71D1C" wp14:editId="1924AF50">
            <wp:extent cx="1291928" cy="68961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2E5"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52B338DC" w14:textId="77777777" w:rsidR="00820E1A" w:rsidRDefault="00820E1A" w:rsidP="00820E1A"/>
    <w:p w14:paraId="33C47164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2BC7"/>
    <w:multiLevelType w:val="hybridMultilevel"/>
    <w:tmpl w:val="B11059CE"/>
    <w:lvl w:ilvl="0" w:tplc="9F48F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14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1A"/>
    <w:rsid w:val="00015FCD"/>
    <w:rsid w:val="00097A32"/>
    <w:rsid w:val="00230BE3"/>
    <w:rsid w:val="00723C43"/>
    <w:rsid w:val="00820E1A"/>
    <w:rsid w:val="009C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CEFD"/>
  <w15:chartTrackingRefBased/>
  <w15:docId w15:val="{D1B02738-BE6D-40CA-BBEF-86463840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E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820E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20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3</cp:revision>
  <dcterms:created xsi:type="dcterms:W3CDTF">2023-01-24T16:08:00Z</dcterms:created>
  <dcterms:modified xsi:type="dcterms:W3CDTF">2023-01-25T15:32:00Z</dcterms:modified>
</cp:coreProperties>
</file>