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910C" w14:textId="3B8A1998" w:rsidR="00703ABE" w:rsidRDefault="00703ABE" w:rsidP="00703AB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29009214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78/23 DEL 28 FEBBRAIO 2023</w:t>
      </w:r>
    </w:p>
    <w:p w14:paraId="13683874" w14:textId="67D080F9" w:rsidR="00703ABE" w:rsidRDefault="00703ABE" w:rsidP="00703A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Ratifica delibera presidenziale 1/2023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4A6B5F" w14:textId="77777777" w:rsidR="00703ABE" w:rsidRDefault="00703ABE" w:rsidP="00703A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05DBF3" w14:textId="77777777" w:rsidR="00703ABE" w:rsidRPr="00566FB2" w:rsidRDefault="00703ABE" w:rsidP="00703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69">
        <w:t xml:space="preserve">In data ventotto febbraio 2023 </w:t>
      </w:r>
      <w:r w:rsidRPr="00566FB2">
        <w:rPr>
          <w:rFonts w:ascii="Times New Roman" w:hAnsi="Times New Roman" w:cs="Times New Roman"/>
          <w:sz w:val="24"/>
          <w:szCs w:val="24"/>
        </w:rPr>
        <w:t>su Piattaforma Cisco Webex, si riunisce il Consiglio dell’Ordine.</w:t>
      </w:r>
    </w:p>
    <w:p w14:paraId="15D3DB36" w14:textId="77777777" w:rsidR="00703ABE" w:rsidRDefault="00703ABE" w:rsidP="00703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21393" w:rsidRPr="001327C4" w14:paraId="0DEC170C" w14:textId="77777777" w:rsidTr="00E83965">
        <w:trPr>
          <w:trHeight w:val="38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7B11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12DAB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C193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Assente</w:t>
            </w:r>
          </w:p>
        </w:tc>
      </w:tr>
      <w:tr w:rsidR="00021393" w:rsidRPr="001327C4" w14:paraId="452CED0B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D78A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9B1A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C29B6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E8EF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4DC3DA67" w14:textId="77777777" w:rsidTr="00E83965">
        <w:trPr>
          <w:trHeight w:val="4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9F21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908C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49B6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327C4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(entra alle ore 20.30)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B8D0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739866DC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8F43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E21E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7E94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B9F9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6B6EBDA2" w14:textId="77777777" w:rsidTr="00E83965">
        <w:trPr>
          <w:trHeight w:val="47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0B38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4294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FC70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94D11E8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(entra alle ore 20.30)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B41D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59A9C680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EEDC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1CE7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9F7C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4285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10753C9D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02B3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83F1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7224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B4C2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647EE361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071B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A03B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B001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F586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4DBE520D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E7F0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CB02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06E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F373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53ACE178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9D4F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9858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4E1A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DEAA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4049F33B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A95D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166C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0B92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ADD2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393" w:rsidRPr="001327C4" w14:paraId="62322861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0323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4B5B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9C6E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EE8A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6D1DC070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0202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C85E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7620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510A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5C69AD28" w14:textId="77777777" w:rsidTr="00E83965">
        <w:trPr>
          <w:trHeight w:val="36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7C0B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6AB8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DB94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823A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709F835E" w14:textId="77777777" w:rsidTr="00E83965">
        <w:trPr>
          <w:trHeight w:val="35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B950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0D79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CBDF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1FF3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93" w:rsidRPr="001327C4" w14:paraId="18B10275" w14:textId="77777777" w:rsidTr="00E83965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A20A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1AE5" w14:textId="77777777" w:rsidR="00021393" w:rsidRPr="001327C4" w:rsidRDefault="00021393" w:rsidP="00E8396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A50C" w14:textId="77777777" w:rsidR="00021393" w:rsidRPr="001327C4" w:rsidRDefault="00021393" w:rsidP="00E8396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9FBE" w14:textId="77777777" w:rsidR="00021393" w:rsidRPr="001327C4" w:rsidRDefault="00021393" w:rsidP="00E8396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D699A" w14:textId="77777777" w:rsidR="00703ABE" w:rsidRPr="001327C4" w:rsidRDefault="00703ABE" w:rsidP="00703ABE">
      <w:pPr>
        <w:spacing w:line="48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6776AF8" w14:textId="77777777" w:rsidR="00703ABE" w:rsidRPr="00566FB2" w:rsidRDefault="00703ABE" w:rsidP="00703AB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0E4F8F14" w14:textId="77777777" w:rsidR="00703ABE" w:rsidRPr="00566FB2" w:rsidRDefault="00703ABE" w:rsidP="00703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1D30A3B9" w14:textId="77777777" w:rsidR="00703ABE" w:rsidRDefault="00703ABE" w:rsidP="00703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6E059F2F" w14:textId="77777777" w:rsidR="00703ABE" w:rsidRDefault="00703ABE" w:rsidP="00703A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68B8CA01" w14:textId="77777777" w:rsidR="00703ABE" w:rsidRPr="00566FB2" w:rsidRDefault="00703ABE" w:rsidP="00703AB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bookmarkEnd w:id="0"/>
    <w:p w14:paraId="210BA509" w14:textId="77777777" w:rsidR="00703ABE" w:rsidRPr="002D2D7F" w:rsidRDefault="00703ABE" w:rsidP="00703ABE">
      <w:pPr>
        <w:spacing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>Vista la Legge n. 56 del 18 febbraio 1989;</w:t>
      </w:r>
    </w:p>
    <w:p w14:paraId="60B6E311" w14:textId="77777777" w:rsidR="00703ABE" w:rsidRDefault="00703ABE" w:rsidP="00703ABE">
      <w:pPr>
        <w:spacing w:line="360" w:lineRule="auto"/>
        <w:jc w:val="both"/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Visto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istanze di riconoscimento dell’esercizio della psicoterapia presentate dagli iscritti </w:t>
      </w:r>
      <w:r>
        <w:t>Bigi Elettra, Lucia Valentina, Panizzi Chiara e Ribola Martina;</w:t>
      </w:r>
    </w:p>
    <w:p w14:paraId="2FC1435B" w14:textId="0A868AD1" w:rsidR="00703ABE" w:rsidRPr="002D2D7F" w:rsidRDefault="00703ABE" w:rsidP="00703A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>Vista la delibera presidenziale n.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 in 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 gennaio 2023 </w:t>
      </w: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con la quale -considerata </w:t>
      </w:r>
      <w:r w:rsidRPr="002D2D7F">
        <w:rPr>
          <w:rFonts w:ascii="Times New Roman" w:eastAsia="Calibri" w:hAnsi="Times New Roman" w:cs="Times New Roman"/>
          <w:sz w:val="24"/>
          <w:szCs w:val="24"/>
        </w:rPr>
        <w:t xml:space="preserve">l’urgenza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per gli iscritti summenzionati di presentare la propria candidatura per un concorso - </w:t>
      </w:r>
      <w:r w:rsidRPr="002D2D7F">
        <w:rPr>
          <w:rFonts w:ascii="Times New Roman" w:eastAsia="Calibri" w:hAnsi="Times New Roman" w:cs="Times New Roman"/>
          <w:sz w:val="24"/>
          <w:szCs w:val="24"/>
        </w:rPr>
        <w:t>e v</w:t>
      </w:r>
      <w:r w:rsidRPr="002D2D7F">
        <w:rPr>
          <w:rFonts w:ascii="Times New Roman" w:hAnsi="Times New Roman" w:cs="Times New Roman"/>
          <w:sz w:val="24"/>
          <w:szCs w:val="24"/>
        </w:rPr>
        <w:t xml:space="preserve">ista l’impossibilità di procedere con delibera consigliare- è stato ritenuto opportuno </w:t>
      </w:r>
      <w:r>
        <w:rPr>
          <w:rFonts w:ascii="Times New Roman" w:hAnsi="Times New Roman" w:cs="Times New Roman"/>
          <w:sz w:val="24"/>
          <w:szCs w:val="24"/>
        </w:rPr>
        <w:t xml:space="preserve">riconoscere loro l’esercizio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dell’attività  psicoterapeutica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1C297" w14:textId="77777777" w:rsidR="00703ABE" w:rsidRPr="002D2D7F" w:rsidRDefault="00703ABE" w:rsidP="00703A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Tutto ciò premesso, </w:t>
      </w:r>
    </w:p>
    <w:p w14:paraId="09D2EE1B" w14:textId="77777777" w:rsidR="00703ABE" w:rsidRPr="002D2D7F" w:rsidRDefault="00703ABE" w:rsidP="00703A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sz w:val="24"/>
          <w:szCs w:val="24"/>
        </w:rPr>
        <w:t xml:space="preserve">il Consiglio dell’Ordine degli Psicologi della Liguria all’unanimità </w:t>
      </w:r>
    </w:p>
    <w:p w14:paraId="7C052DB7" w14:textId="77777777" w:rsidR="00703ABE" w:rsidRPr="002D2D7F" w:rsidRDefault="00703ABE" w:rsidP="00703A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D7F">
        <w:rPr>
          <w:rFonts w:ascii="Times New Roman" w:eastAsia="Times New Roman" w:hAnsi="Times New Roman" w:cs="Times New Roman"/>
          <w:b/>
          <w:sz w:val="24"/>
          <w:szCs w:val="24"/>
        </w:rPr>
        <w:t xml:space="preserve">RATIFICA con la presente delibera </w:t>
      </w:r>
    </w:p>
    <w:p w14:paraId="6DB7B040" w14:textId="703AAE7D" w:rsidR="00703ABE" w:rsidRPr="00703ABE" w:rsidRDefault="00703ABE" w:rsidP="00703ABE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La delibera presidenziale </w:t>
      </w:r>
      <w:r>
        <w:rPr>
          <w:rFonts w:ascii="Times New Roman" w:hAnsi="Times New Roman" w:cs="Times New Roman"/>
          <w:sz w:val="24"/>
          <w:szCs w:val="24"/>
        </w:rPr>
        <w:t>n. 1 del27/1/</w:t>
      </w:r>
      <w:proofErr w:type="gramStart"/>
      <w:r>
        <w:rPr>
          <w:rFonts w:ascii="Times New Roman" w:hAnsi="Times New Roman" w:cs="Times New Roman"/>
          <w:sz w:val="24"/>
          <w:szCs w:val="24"/>
        </w:rPr>
        <w:t>2023 .</w:t>
      </w:r>
      <w:r w:rsidRPr="00703ABE">
        <w:rPr>
          <w:rFonts w:ascii="Times New Roman" w:hAnsi="Times New Roman" w:cs="Times New Roman"/>
          <w:b/>
          <w:bCs/>
          <w:sz w:val="24"/>
          <w:szCs w:val="24"/>
        </w:rPr>
        <w:t>Delibera</w:t>
      </w:r>
      <w:proofErr w:type="gramEnd"/>
      <w:r w:rsidRPr="00703ABE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</w:p>
    <w:p w14:paraId="3AF1814F" w14:textId="77777777" w:rsidR="00703ABE" w:rsidRDefault="00703ABE" w:rsidP="00703AB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A897E" w14:textId="77777777" w:rsidR="00703ABE" w:rsidRPr="006F4D9D" w:rsidRDefault="00703ABE" w:rsidP="00703ABE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29009086"/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6F797FC9" w14:textId="77777777" w:rsidR="00703ABE" w:rsidRPr="006F4D9D" w:rsidRDefault="00703ABE" w:rsidP="00703ABE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23283A22" w14:textId="77777777" w:rsidR="00703ABE" w:rsidRPr="002D2D7F" w:rsidRDefault="00703ABE" w:rsidP="00703ABE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94AE46B" wp14:editId="2929D44F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44C2A2B5" wp14:editId="79E8C295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bookmarkEnd w:id="1"/>
    <w:p w14:paraId="407433E5" w14:textId="77777777" w:rsidR="00015FCD" w:rsidRDefault="00015FCD"/>
    <w:sectPr w:rsidR="00015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562D"/>
    <w:multiLevelType w:val="hybridMultilevel"/>
    <w:tmpl w:val="1166E90E"/>
    <w:lvl w:ilvl="0" w:tplc="14F6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98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BE"/>
    <w:rsid w:val="00015FCD"/>
    <w:rsid w:val="00021393"/>
    <w:rsid w:val="0005046F"/>
    <w:rsid w:val="00097A32"/>
    <w:rsid w:val="001A38EE"/>
    <w:rsid w:val="00703ABE"/>
    <w:rsid w:val="007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715D"/>
  <w15:chartTrackingRefBased/>
  <w15:docId w15:val="{CAFEA75C-0568-432E-AE2A-F3277F8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AB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3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03A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3AB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3</cp:revision>
  <dcterms:created xsi:type="dcterms:W3CDTF">2023-03-06T14:22:00Z</dcterms:created>
  <dcterms:modified xsi:type="dcterms:W3CDTF">2023-03-06T14:43:00Z</dcterms:modified>
</cp:coreProperties>
</file>