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79DDE" w14:textId="14BF16A6" w:rsidR="00027E74" w:rsidRPr="00E112DC" w:rsidRDefault="00027E74" w:rsidP="00027E74">
      <w:pPr>
        <w:jc w:val="center"/>
      </w:pPr>
      <w:r>
        <w:t>DELIBER</w:t>
      </w:r>
      <w:r>
        <w:t>A</w:t>
      </w:r>
      <w:r>
        <w:t xml:space="preserve"> </w:t>
      </w:r>
      <w:r>
        <w:t xml:space="preserve">159 </w:t>
      </w:r>
      <w:r>
        <w:t>/24 DEL 21 MAGGIO 2024</w:t>
      </w:r>
    </w:p>
    <w:p w14:paraId="66802A08" w14:textId="77777777" w:rsidR="00027E74" w:rsidRPr="00E112DC" w:rsidRDefault="00027E74" w:rsidP="00027E74">
      <w:pPr>
        <w:pStyle w:val="Titolo"/>
        <w:rPr>
          <w:rFonts w:ascii="Times New Roman" w:hAnsi="Times New Roman"/>
          <w:b w:val="0"/>
          <w:sz w:val="24"/>
        </w:rPr>
      </w:pPr>
    </w:p>
    <w:p w14:paraId="5DD973AF" w14:textId="77777777" w:rsidR="00027E74" w:rsidRPr="00E112DC" w:rsidRDefault="00027E74" w:rsidP="00027E74">
      <w:pPr>
        <w:pStyle w:val="Titolo"/>
        <w:rPr>
          <w:rFonts w:ascii="Times New Roman" w:hAnsi="Times New Roman"/>
          <w:sz w:val="24"/>
        </w:rPr>
      </w:pPr>
    </w:p>
    <w:p w14:paraId="7A37E74C" w14:textId="54C08A4E" w:rsidR="00027E74" w:rsidRPr="00E112DC" w:rsidRDefault="00027E74" w:rsidP="00027E74">
      <w:pPr>
        <w:jc w:val="center"/>
        <w:rPr>
          <w:b/>
          <w:bCs/>
        </w:rPr>
      </w:pPr>
      <w:r>
        <w:rPr>
          <w:b/>
          <w:bCs/>
        </w:rPr>
        <w:t xml:space="preserve">Punto </w:t>
      </w:r>
      <w:r>
        <w:rPr>
          <w:b/>
          <w:bCs/>
        </w:rPr>
        <w:t>1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odg</w:t>
      </w:r>
      <w:proofErr w:type="spellEnd"/>
      <w:r>
        <w:rPr>
          <w:b/>
          <w:bCs/>
        </w:rPr>
        <w:t xml:space="preserve"> </w:t>
      </w:r>
      <w:r>
        <w:rPr>
          <w:b/>
          <w:bCs/>
          <w:kern w:val="2"/>
        </w:rPr>
        <w:t>)</w:t>
      </w:r>
      <w:proofErr w:type="gramEnd"/>
      <w:r>
        <w:rPr>
          <w:b/>
          <w:bCs/>
          <w:kern w:val="2"/>
        </w:rPr>
        <w:t xml:space="preserve"> </w:t>
      </w:r>
      <w:r>
        <w:rPr>
          <w:b/>
          <w:bCs/>
        </w:rPr>
        <w:t>Ratifica Delibera Presidenziale n° 4, 5 e 6/2024</w:t>
      </w:r>
    </w:p>
    <w:p w14:paraId="4DB14FEF" w14:textId="77777777" w:rsidR="00027E74" w:rsidRPr="00E112DC" w:rsidRDefault="00027E74" w:rsidP="00027E74">
      <w:pPr>
        <w:pStyle w:val="Corpodeltesto"/>
        <w:spacing w:after="0"/>
        <w:jc w:val="both"/>
        <w:rPr>
          <w:sz w:val="24"/>
          <w:szCs w:val="24"/>
          <w:lang w:val="it-IT"/>
        </w:rPr>
      </w:pPr>
    </w:p>
    <w:p w14:paraId="26547172" w14:textId="77777777" w:rsidR="00027E74" w:rsidRPr="00831AF9" w:rsidRDefault="00027E74" w:rsidP="00027E74">
      <w:pPr>
        <w:tabs>
          <w:tab w:val="left" w:pos="5040"/>
        </w:tabs>
        <w:suppressAutoHyphens/>
        <w:spacing w:line="480" w:lineRule="auto"/>
        <w:jc w:val="both"/>
        <w:rPr>
          <w:rFonts w:eastAsia="Arial"/>
        </w:rPr>
      </w:pPr>
      <w:r w:rsidRPr="00831AF9">
        <w:t xml:space="preserve">In data </w:t>
      </w:r>
      <w:r>
        <w:t xml:space="preserve">ventuno maggio </w:t>
      </w:r>
      <w:proofErr w:type="spellStart"/>
      <w:r w:rsidRPr="00831AF9">
        <w:t>duemilaventiquattro</w:t>
      </w:r>
      <w:proofErr w:type="spellEnd"/>
      <w:r w:rsidRPr="00831AF9">
        <w:t xml:space="preserve"> alle ore</w:t>
      </w:r>
      <w:r>
        <w:t xml:space="preserve"> 20,30</w:t>
      </w:r>
      <w:r w:rsidRPr="00831AF9">
        <w:t>, presso la sede dell’Ordine, si riunisce il Consiglio dell’Ordine.</w:t>
      </w:r>
    </w:p>
    <w:p w14:paraId="1090F24A" w14:textId="77777777" w:rsidR="00027E74" w:rsidRPr="00831AF9" w:rsidRDefault="00027E74" w:rsidP="00027E74">
      <w:pPr>
        <w:suppressAutoHyphens/>
        <w:spacing w:line="480" w:lineRule="auto"/>
        <w:jc w:val="both"/>
        <w:rPr>
          <w:rFonts w:eastAsia="Arial"/>
        </w:rPr>
      </w:pPr>
      <w:r w:rsidRPr="00831AF9">
        <w:t>Sono presenti i Consiglieri:</w:t>
      </w:r>
    </w:p>
    <w:p w14:paraId="23ABCC7D" w14:textId="77777777" w:rsidR="00027E74" w:rsidRDefault="00027E74" w:rsidP="00027E74">
      <w:pPr>
        <w:suppressAutoHyphens/>
        <w:spacing w:line="360" w:lineRule="auto"/>
        <w:jc w:val="both"/>
      </w:pPr>
    </w:p>
    <w:p w14:paraId="10D09574" w14:textId="77777777" w:rsidR="00027E74" w:rsidRDefault="00027E74" w:rsidP="00027E74">
      <w:pPr>
        <w:suppressAutoHyphens/>
        <w:spacing w:line="360" w:lineRule="auto"/>
        <w:jc w:val="both"/>
      </w:pPr>
    </w:p>
    <w:tbl>
      <w:tblPr>
        <w:tblStyle w:val="TableNormal"/>
        <w:tblW w:w="852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027E74" w14:paraId="7EEDA60C" w14:textId="77777777" w:rsidTr="00FB5B91">
        <w:trPr>
          <w:trHeight w:val="35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45E7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82B0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276A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rPr>
                <w:b/>
                <w:bCs/>
              </w:rPr>
              <w:t>Assente</w:t>
            </w:r>
          </w:p>
        </w:tc>
      </w:tr>
      <w:tr w:rsidR="00027E74" w14:paraId="150C46A5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816F6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DE45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BD21" w14:textId="77777777" w:rsidR="00027E74" w:rsidRDefault="00027E74" w:rsidP="00FB5B91">
            <w:pPr>
              <w:spacing w:line="48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08072" w14:textId="77777777" w:rsidR="00027E74" w:rsidRDefault="00027E74" w:rsidP="00FB5B91"/>
        </w:tc>
      </w:tr>
      <w:tr w:rsidR="00027E74" w14:paraId="523F08E4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EE862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5B32B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61F9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4FC4" w14:textId="77777777" w:rsidR="00027E74" w:rsidRDefault="00027E74" w:rsidP="00FB5B91"/>
        </w:tc>
      </w:tr>
      <w:tr w:rsidR="00027E74" w14:paraId="53392E2B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E1E0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406B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60DE2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55BE" w14:textId="77777777" w:rsidR="00027E74" w:rsidRDefault="00027E74" w:rsidP="00FB5B91"/>
        </w:tc>
      </w:tr>
      <w:tr w:rsidR="00027E74" w14:paraId="4A4167B6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00C9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3FEB4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1782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A115" w14:textId="77777777" w:rsidR="00027E74" w:rsidRDefault="00027E74" w:rsidP="00FB5B91"/>
        </w:tc>
      </w:tr>
      <w:tr w:rsidR="00027E74" w14:paraId="6E4DEB03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9D17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4B6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A1C8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2B74" w14:textId="77777777" w:rsidR="00027E74" w:rsidRDefault="00027E74" w:rsidP="00FB5B91"/>
        </w:tc>
      </w:tr>
      <w:tr w:rsidR="00027E74" w14:paraId="494318ED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DC54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2F7E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BEFA8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D5AC" w14:textId="77777777" w:rsidR="00027E74" w:rsidRDefault="00027E74" w:rsidP="00FB5B91"/>
        </w:tc>
      </w:tr>
      <w:tr w:rsidR="00027E74" w14:paraId="749B765F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1617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C299A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CA18" w14:textId="77777777" w:rsidR="00027E74" w:rsidRDefault="00027E74" w:rsidP="00FB5B91"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9C9B2" w14:textId="77777777" w:rsidR="00027E74" w:rsidRDefault="00027E74" w:rsidP="00FB5B91"/>
        </w:tc>
      </w:tr>
      <w:tr w:rsidR="00027E74" w14:paraId="5DD723D0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0A02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ACFE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663F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DBF5" w14:textId="77777777" w:rsidR="00027E74" w:rsidRDefault="00027E74" w:rsidP="00FB5B91"/>
        </w:tc>
      </w:tr>
      <w:tr w:rsidR="00027E74" w14:paraId="32E2EA04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CC4A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AF1AD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6359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CC99" w14:textId="77777777" w:rsidR="00027E74" w:rsidRDefault="00027E74" w:rsidP="00FB5B91"/>
        </w:tc>
      </w:tr>
      <w:tr w:rsidR="00027E74" w14:paraId="7AFACFC1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6C87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3F0C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79E8E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7656" w14:textId="77777777" w:rsidR="00027E74" w:rsidRDefault="00027E74" w:rsidP="00FB5B91"/>
        </w:tc>
      </w:tr>
      <w:tr w:rsidR="00027E74" w14:paraId="635925E9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0B8A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45A50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9D36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0EB8B" w14:textId="77777777" w:rsidR="00027E74" w:rsidRDefault="00027E74" w:rsidP="00FB5B91"/>
        </w:tc>
      </w:tr>
      <w:tr w:rsidR="00027E74" w14:paraId="5458A453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437E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2F8A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E70DD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9CCF" w14:textId="77777777" w:rsidR="00027E74" w:rsidRDefault="00027E74" w:rsidP="00FB5B91"/>
        </w:tc>
      </w:tr>
      <w:tr w:rsidR="00027E74" w14:paraId="00FE7D3E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4F4C4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03A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1E10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3F33" w14:textId="77777777" w:rsidR="00027E74" w:rsidRDefault="00027E74" w:rsidP="00FB5B91"/>
        </w:tc>
      </w:tr>
      <w:tr w:rsidR="00027E74" w14:paraId="47907AF0" w14:textId="77777777" w:rsidTr="00FB5B91">
        <w:trPr>
          <w:trHeight w:val="32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774C9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lastRenderedPageBreak/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824E1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9337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B020" w14:textId="77777777" w:rsidR="00027E74" w:rsidRDefault="00027E74" w:rsidP="00FB5B91"/>
        </w:tc>
      </w:tr>
      <w:tr w:rsidR="00027E74" w14:paraId="7C73334A" w14:textId="77777777" w:rsidTr="00FB5B91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35B0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5504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33725" w14:textId="77777777" w:rsidR="00027E74" w:rsidRDefault="00027E74" w:rsidP="00FB5B91">
            <w:pPr>
              <w:suppressAutoHyphens/>
              <w:spacing w:line="480" w:lineRule="auto"/>
              <w:jc w:val="both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653A" w14:textId="77777777" w:rsidR="00027E74" w:rsidRDefault="00027E74" w:rsidP="00FB5B91"/>
        </w:tc>
      </w:tr>
    </w:tbl>
    <w:p w14:paraId="6A839A30" w14:textId="77777777" w:rsidR="00027E74" w:rsidRDefault="00027E74" w:rsidP="00027E74">
      <w:pPr>
        <w:widowControl w:val="0"/>
        <w:suppressAutoHyphens/>
        <w:spacing w:line="360" w:lineRule="auto"/>
        <w:ind w:left="216" w:hanging="216"/>
      </w:pPr>
    </w:p>
    <w:p w14:paraId="55BF0A77" w14:textId="77777777" w:rsidR="00027E74" w:rsidRPr="00566FB2" w:rsidRDefault="00027E74" w:rsidP="00027E74">
      <w:pPr>
        <w:spacing w:line="480" w:lineRule="auto"/>
        <w:jc w:val="both"/>
        <w:rPr>
          <w:b/>
        </w:rPr>
      </w:pPr>
      <w:r w:rsidRPr="00566FB2">
        <w:rPr>
          <w:b/>
        </w:rPr>
        <w:t>Esito della votazione:</w:t>
      </w:r>
    </w:p>
    <w:p w14:paraId="1D0147B5" w14:textId="77777777" w:rsidR="00027E74" w:rsidRPr="00566FB2" w:rsidRDefault="00027E74" w:rsidP="00027E74">
      <w:pPr>
        <w:spacing w:line="480" w:lineRule="auto"/>
        <w:jc w:val="both"/>
      </w:pPr>
      <w:r w:rsidRPr="00566FB2">
        <w:t xml:space="preserve">Favorevoli: n. </w:t>
      </w:r>
      <w:r>
        <w:t>15</w:t>
      </w:r>
    </w:p>
    <w:p w14:paraId="5528A160" w14:textId="77777777" w:rsidR="00027E74" w:rsidRDefault="00027E74" w:rsidP="00027E74">
      <w:pPr>
        <w:spacing w:line="480" w:lineRule="auto"/>
        <w:jc w:val="both"/>
      </w:pPr>
      <w:r w:rsidRPr="00566FB2">
        <w:t>Contrari: 0</w:t>
      </w:r>
    </w:p>
    <w:p w14:paraId="12C3C9AD" w14:textId="77777777" w:rsidR="00027E74" w:rsidRDefault="00027E74" w:rsidP="00027E74">
      <w:pPr>
        <w:spacing w:line="480" w:lineRule="auto"/>
        <w:jc w:val="both"/>
      </w:pPr>
      <w:r>
        <w:t>Astenuti: 0</w:t>
      </w:r>
    </w:p>
    <w:p w14:paraId="7C1CB79A" w14:textId="77777777" w:rsidR="00027E74" w:rsidRDefault="00027E74" w:rsidP="00027E74">
      <w:pPr>
        <w:jc w:val="center"/>
      </w:pPr>
      <w:r>
        <w:t>******</w:t>
      </w:r>
    </w:p>
    <w:p w14:paraId="3B632E11" w14:textId="77777777" w:rsidR="00015FCD" w:rsidRDefault="00015FCD"/>
    <w:p w14:paraId="69677E74" w14:textId="77777777" w:rsidR="00027E74" w:rsidRDefault="00027E74" w:rsidP="00027E74">
      <w:pPr>
        <w:spacing w:line="480" w:lineRule="auto"/>
      </w:pPr>
      <w:r>
        <w:t>Vista la legge 56/1989,</w:t>
      </w:r>
    </w:p>
    <w:p w14:paraId="426B073A" w14:textId="77777777" w:rsidR="00027E74" w:rsidRDefault="00027E74" w:rsidP="00027E74">
      <w:pPr>
        <w:spacing w:line="480" w:lineRule="auto"/>
      </w:pPr>
      <w:r>
        <w:t>Visto l’art. 96 della Costituzione italiana;</w:t>
      </w:r>
    </w:p>
    <w:p w14:paraId="2113C9D7" w14:textId="6BF710C5" w:rsidR="00027E74" w:rsidRPr="002D2D7F" w:rsidRDefault="00027E74" w:rsidP="00027E74">
      <w:pPr>
        <w:spacing w:line="480" w:lineRule="auto"/>
      </w:pPr>
      <w:proofErr w:type="gramStart"/>
      <w:r>
        <w:t xml:space="preserve">Viste  </w:t>
      </w:r>
      <w:r w:rsidRPr="00027E74">
        <w:t>le</w:t>
      </w:r>
      <w:proofErr w:type="gramEnd"/>
      <w:r w:rsidRPr="00027E74">
        <w:t xml:space="preserve"> </w:t>
      </w:r>
      <w:r w:rsidRPr="00027E74">
        <w:t>Deliber</w:t>
      </w:r>
      <w:r w:rsidRPr="00027E74">
        <w:t>e</w:t>
      </w:r>
      <w:r w:rsidRPr="00027E74">
        <w:t xml:space="preserve"> Presidenzial</w:t>
      </w:r>
      <w:r w:rsidRPr="00027E74">
        <w:t>i</w:t>
      </w:r>
      <w:r w:rsidRPr="00027E74">
        <w:t xml:space="preserve"> n° 4, 5 e 6/2024</w:t>
      </w:r>
      <w:r>
        <w:rPr>
          <w:b/>
          <w:bCs/>
        </w:rPr>
        <w:t xml:space="preserve"> </w:t>
      </w:r>
      <w:r>
        <w:t xml:space="preserve">con cui </w:t>
      </w:r>
      <w:r w:rsidRPr="002D2D7F">
        <w:t>-</w:t>
      </w:r>
      <w:r w:rsidRPr="002D2D7F">
        <w:rPr>
          <w:rFonts w:eastAsia="Calibri"/>
        </w:rPr>
        <w:t xml:space="preserve"> v</w:t>
      </w:r>
      <w:r w:rsidRPr="002D2D7F">
        <w:t xml:space="preserve">ista l’impossibilità di procedere con delibera consigliare- è stato ritenuto opportuno </w:t>
      </w:r>
      <w:r>
        <w:t>concedere il patrocinio;</w:t>
      </w:r>
    </w:p>
    <w:p w14:paraId="0F32F947" w14:textId="77777777" w:rsidR="00027E74" w:rsidRPr="002D2D7F" w:rsidRDefault="00027E74" w:rsidP="00027E74">
      <w:pPr>
        <w:spacing w:before="100" w:beforeAutospacing="1" w:after="100" w:afterAutospacing="1" w:line="480" w:lineRule="auto"/>
        <w:jc w:val="both"/>
      </w:pPr>
      <w:r w:rsidRPr="002D2D7F">
        <w:t xml:space="preserve">Tutto ciò premesso, </w:t>
      </w:r>
    </w:p>
    <w:p w14:paraId="3191C6CD" w14:textId="3054AE7B" w:rsidR="00027E74" w:rsidRPr="00703ABE" w:rsidRDefault="00027E74" w:rsidP="00027E74">
      <w:pPr>
        <w:spacing w:before="100" w:beforeAutospacing="1" w:after="100" w:afterAutospacing="1" w:line="480" w:lineRule="auto"/>
        <w:jc w:val="both"/>
        <w:rPr>
          <w:rFonts w:eastAsia="Calibri"/>
          <w:b/>
          <w:bCs/>
        </w:rPr>
      </w:pPr>
      <w:r w:rsidRPr="002D2D7F">
        <w:t xml:space="preserve">il Consiglio dell’Ordine degli Psicologi della Liguria </w:t>
      </w:r>
      <w:proofErr w:type="gramStart"/>
      <w:r w:rsidRPr="002D2D7F">
        <w:t xml:space="preserve">all’unanimità </w:t>
      </w:r>
      <w:r>
        <w:t xml:space="preserve"> </w:t>
      </w:r>
      <w:r w:rsidRPr="002D2D7F">
        <w:rPr>
          <w:b/>
        </w:rPr>
        <w:t>RATIFICA</w:t>
      </w:r>
      <w:proofErr w:type="gramEnd"/>
      <w:r w:rsidRPr="002D2D7F">
        <w:rPr>
          <w:b/>
        </w:rPr>
        <w:t xml:space="preserve"> con la presente delibera </w:t>
      </w:r>
      <w:r>
        <w:rPr>
          <w:b/>
        </w:rPr>
        <w:t>l</w:t>
      </w:r>
      <w:r>
        <w:t>e</w:t>
      </w:r>
      <w:r w:rsidRPr="002D2D7F">
        <w:t xml:space="preserve"> deliber</w:t>
      </w:r>
      <w:r>
        <w:t>e</w:t>
      </w:r>
      <w:r w:rsidRPr="002D2D7F">
        <w:t xml:space="preserve"> presidenzial</w:t>
      </w:r>
      <w:r>
        <w:t>i</w:t>
      </w:r>
      <w:r w:rsidRPr="002D2D7F">
        <w:t xml:space="preserve"> </w:t>
      </w:r>
      <w:r>
        <w:t xml:space="preserve">n. </w:t>
      </w:r>
      <w:r>
        <w:t xml:space="preserve">4,5,e 6 </w:t>
      </w:r>
      <w:r>
        <w:t>/2024 .</w:t>
      </w:r>
      <w:r w:rsidRPr="00703ABE">
        <w:rPr>
          <w:b/>
          <w:bCs/>
        </w:rPr>
        <w:t xml:space="preserve">Delibera n. </w:t>
      </w:r>
      <w:r>
        <w:rPr>
          <w:b/>
          <w:bCs/>
        </w:rPr>
        <w:t>1</w:t>
      </w:r>
      <w:r>
        <w:rPr>
          <w:b/>
          <w:bCs/>
        </w:rPr>
        <w:t>59</w:t>
      </w:r>
    </w:p>
    <w:p w14:paraId="40846E2E" w14:textId="77777777" w:rsidR="00027E74" w:rsidRPr="006F4D9D" w:rsidRDefault="00027E74" w:rsidP="00027E74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383AE08" w14:textId="77777777" w:rsidR="00027E74" w:rsidRPr="006F4D9D" w:rsidRDefault="00027E74" w:rsidP="00027E74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82B8A5A" w14:textId="5DB84225" w:rsidR="00027E74" w:rsidRDefault="00027E74" w:rsidP="00027E74">
      <w:r>
        <w:rPr>
          <w:noProof/>
        </w:rPr>
        <w:drawing>
          <wp:inline distT="0" distB="0" distL="0" distR="0" wp14:anchorId="00CE6C19" wp14:editId="0A15A8B8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A1572">
        <w:rPr>
          <w:noProof/>
        </w:rPr>
        <w:drawing>
          <wp:inline distT="0" distB="0" distL="0" distR="0" wp14:anchorId="7BF63FB5" wp14:editId="30F6F62F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</w:p>
    <w:sectPr w:rsidR="00027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4"/>
    <w:rsid w:val="00015FCD"/>
    <w:rsid w:val="00027E74"/>
    <w:rsid w:val="00097A32"/>
    <w:rsid w:val="0050155B"/>
    <w:rsid w:val="00723C43"/>
    <w:rsid w:val="00A7356C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D76"/>
  <w15:chartTrackingRefBased/>
  <w15:docId w15:val="{B8E83384-742B-4BC3-8E3A-A4A40E66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7E74"/>
    <w:pPr>
      <w:jc w:val="center"/>
    </w:pPr>
    <w:rPr>
      <w:rFonts w:ascii="Century" w:hAnsi="Century"/>
      <w:b/>
      <w:bCs/>
      <w:sz w:val="28"/>
      <w:lang w:val="x-none"/>
    </w:rPr>
  </w:style>
  <w:style w:type="character" w:customStyle="1" w:styleId="TitoloCarattere">
    <w:name w:val="Titolo Carattere"/>
    <w:basedOn w:val="Carpredefinitoparagrafo"/>
    <w:link w:val="Titolo"/>
    <w:rsid w:val="00027E74"/>
    <w:rPr>
      <w:rFonts w:ascii="Century" w:eastAsia="Times New Roman" w:hAnsi="Century" w:cs="Times New Roman"/>
      <w:b/>
      <w:bCs/>
      <w:kern w:val="0"/>
      <w:sz w:val="28"/>
      <w:szCs w:val="24"/>
      <w:lang w:val="x-none" w:eastAsia="it-IT"/>
      <w14:ligatures w14:val="none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027E74"/>
    <w:pPr>
      <w:spacing w:after="120"/>
    </w:pPr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027E74"/>
    <w:rPr>
      <w:rFonts w:ascii="Times New Roman" w:eastAsia="Times New Roman" w:hAnsi="Times New Roman" w:cs="Times New Roman"/>
      <w:kern w:val="0"/>
      <w:sz w:val="20"/>
      <w:szCs w:val="20"/>
      <w:lang w:val="x-none" w:eastAsia="it-IT"/>
      <w14:ligatures w14:val="none"/>
    </w:rPr>
  </w:style>
  <w:style w:type="table" w:customStyle="1" w:styleId="TableNormal">
    <w:name w:val="Table Normal"/>
    <w:rsid w:val="00027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27E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2024-05-28T14:26:00Z</dcterms:created>
  <dcterms:modified xsi:type="dcterms:W3CDTF">2024-05-28T14:30:00Z</dcterms:modified>
</cp:coreProperties>
</file>